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511B" w14:textId="77777777" w:rsidR="00042E82" w:rsidRPr="008E750B" w:rsidRDefault="00042E82" w:rsidP="00042E82">
      <w:pPr>
        <w:spacing w:after="477"/>
        <w:ind w:left="91" w:right="50"/>
        <w:rPr>
          <w:rFonts w:ascii="Calibri" w:hAnsi="Calibri" w:cs="Calibri"/>
          <w:b/>
          <w:szCs w:val="24"/>
          <w:lang w:val="it-IT"/>
        </w:rPr>
      </w:pPr>
      <w:r w:rsidRPr="008E750B">
        <w:rPr>
          <w:rFonts w:ascii="Calibri" w:hAnsi="Calibri" w:cs="Calibri"/>
          <w:b/>
          <w:szCs w:val="24"/>
          <w:lang w:val="it-IT"/>
        </w:rPr>
        <w:t>CANDIDATURA ALLA NOMINA Dl COMPONENTE IN SENO AL CONSIGLIO GENERALE DELLA FONDAZIONE Dl PIACENZA E VIGEVANO.</w:t>
      </w:r>
    </w:p>
    <w:p w14:paraId="4445672E" w14:textId="77777777" w:rsidR="00042E82" w:rsidRPr="008E750B" w:rsidRDefault="00042E82" w:rsidP="008071DC">
      <w:pPr>
        <w:spacing w:after="82" w:line="259" w:lineRule="auto"/>
        <w:ind w:left="0" w:right="50" w:firstLine="0"/>
        <w:jc w:val="left"/>
        <w:rPr>
          <w:rFonts w:ascii="Calibri" w:hAnsi="Calibri" w:cs="Calibri"/>
          <w:szCs w:val="24"/>
          <w:lang w:val="it-IT"/>
        </w:rPr>
      </w:pPr>
    </w:p>
    <w:p w14:paraId="3594189E" w14:textId="77777777" w:rsidR="00042E82" w:rsidRPr="008E750B" w:rsidRDefault="00042E82" w:rsidP="00042E82">
      <w:pPr>
        <w:spacing w:after="82" w:line="259" w:lineRule="auto"/>
        <w:ind w:left="4152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AI Presidente della Provincia di Piacenza</w:t>
      </w:r>
    </w:p>
    <w:p w14:paraId="0D813520" w14:textId="77777777" w:rsidR="00042E82" w:rsidRPr="008E750B" w:rsidRDefault="00042E82" w:rsidP="00042E82">
      <w:pPr>
        <w:spacing w:after="82" w:line="259" w:lineRule="auto"/>
        <w:ind w:left="4152" w:right="50" w:hanging="10"/>
        <w:jc w:val="left"/>
        <w:rPr>
          <w:rFonts w:ascii="Calibri" w:hAnsi="Calibri" w:cs="Calibri"/>
          <w:szCs w:val="24"/>
          <w:lang w:val="it-IT"/>
        </w:rPr>
      </w:pPr>
    </w:p>
    <w:p w14:paraId="30DFCA4B" w14:textId="128416D5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Il/La sottoscritto/a___________________________________</w:t>
      </w:r>
      <w:r w:rsidR="00831D77">
        <w:rPr>
          <w:rFonts w:ascii="Calibri" w:hAnsi="Calibri" w:cs="Calibri"/>
          <w:szCs w:val="24"/>
          <w:lang w:val="it-IT"/>
        </w:rPr>
        <w:t>________________________</w:t>
      </w:r>
    </w:p>
    <w:p w14:paraId="14606588" w14:textId="77777777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</w:p>
    <w:p w14:paraId="5D5239F7" w14:textId="501590C8" w:rsidR="00831D77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Nato/a a</w:t>
      </w:r>
      <w:r w:rsidRPr="008E750B">
        <w:rPr>
          <w:rFonts w:ascii="Calibri" w:hAnsi="Calibri" w:cs="Calibri"/>
          <w:noProof/>
          <w:szCs w:val="24"/>
          <w:lang w:val="it-IT"/>
        </w:rPr>
        <w:t>____________________________</w:t>
      </w:r>
      <w:r w:rsidR="00831D77">
        <w:rPr>
          <w:rFonts w:ascii="Calibri" w:hAnsi="Calibri" w:cs="Calibri"/>
          <w:noProof/>
          <w:szCs w:val="24"/>
          <w:lang w:val="it-IT"/>
        </w:rPr>
        <w:t>________________________________________</w:t>
      </w:r>
      <w:r w:rsidRPr="008E750B">
        <w:rPr>
          <w:rFonts w:ascii="Calibri" w:hAnsi="Calibri" w:cs="Calibri"/>
          <w:noProof/>
          <w:szCs w:val="24"/>
          <w:lang w:val="it-IT"/>
        </w:rPr>
        <w:t xml:space="preserve"> </w:t>
      </w:r>
    </w:p>
    <w:p w14:paraId="7636D1FB" w14:textId="77777777" w:rsidR="00831D77" w:rsidRDefault="00831D77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  <w:lang w:val="it-IT"/>
        </w:rPr>
      </w:pPr>
    </w:p>
    <w:p w14:paraId="5123D46B" w14:textId="38305F58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  <w:lang w:val="it-IT"/>
        </w:rPr>
      </w:pPr>
      <w:r w:rsidRPr="008E750B">
        <w:rPr>
          <w:rFonts w:ascii="Calibri" w:hAnsi="Calibri" w:cs="Calibri"/>
          <w:noProof/>
          <w:szCs w:val="24"/>
          <w:lang w:val="it-IT"/>
        </w:rPr>
        <w:t>il _______________________________________</w:t>
      </w:r>
      <w:r w:rsidR="00831D77">
        <w:rPr>
          <w:rFonts w:ascii="Calibri" w:hAnsi="Calibri" w:cs="Calibri"/>
          <w:noProof/>
          <w:szCs w:val="24"/>
          <w:lang w:val="it-IT"/>
        </w:rPr>
        <w:t>___________________________________</w:t>
      </w:r>
    </w:p>
    <w:p w14:paraId="6698E7AF" w14:textId="77777777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  <w:lang w:val="it-IT"/>
        </w:rPr>
      </w:pPr>
    </w:p>
    <w:p w14:paraId="605234C9" w14:textId="53DC98BE" w:rsidR="00DB2188" w:rsidRDefault="00831D77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  <w:r>
        <w:rPr>
          <w:rFonts w:ascii="Calibri" w:hAnsi="Calibri" w:cs="Calibri"/>
          <w:szCs w:val="24"/>
          <w:lang w:val="it-IT"/>
        </w:rPr>
        <w:t xml:space="preserve">Residente </w:t>
      </w:r>
      <w:r w:rsidR="00042E82" w:rsidRPr="008E750B">
        <w:rPr>
          <w:rFonts w:ascii="Calibri" w:hAnsi="Calibri" w:cs="Calibri"/>
          <w:szCs w:val="24"/>
          <w:lang w:val="it-IT"/>
        </w:rPr>
        <w:t>in________________________Via_____________</w:t>
      </w:r>
      <w:r>
        <w:rPr>
          <w:rFonts w:ascii="Calibri" w:hAnsi="Calibri" w:cs="Calibri"/>
          <w:szCs w:val="24"/>
          <w:lang w:val="it-IT"/>
        </w:rPr>
        <w:t>_____n______________________</w:t>
      </w:r>
    </w:p>
    <w:p w14:paraId="331BFD99" w14:textId="77777777" w:rsidR="00831D77" w:rsidRPr="008E750B" w:rsidRDefault="00831D77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</w:p>
    <w:p w14:paraId="7829AE59" w14:textId="25AE0F7F" w:rsidR="00DB2188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Tel______________</w:t>
      </w:r>
      <w:r w:rsidR="00831D77">
        <w:rPr>
          <w:rFonts w:ascii="Calibri" w:hAnsi="Calibri" w:cs="Calibri"/>
          <w:szCs w:val="24"/>
          <w:lang w:val="it-IT"/>
        </w:rPr>
        <w:t>__________________________________________________________</w:t>
      </w:r>
    </w:p>
    <w:p w14:paraId="1771F245" w14:textId="77777777" w:rsidR="00831D77" w:rsidRPr="008E750B" w:rsidRDefault="00831D77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</w:p>
    <w:p w14:paraId="4C7DF754" w14:textId="6CAD5BBE" w:rsidR="00DB2188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PEC____________</w:t>
      </w:r>
      <w:r w:rsidR="00831D77">
        <w:rPr>
          <w:rFonts w:ascii="Calibri" w:hAnsi="Calibri" w:cs="Calibri"/>
          <w:szCs w:val="24"/>
          <w:lang w:val="it-IT"/>
        </w:rPr>
        <w:t>__________________________________________________________</w:t>
      </w:r>
    </w:p>
    <w:p w14:paraId="3A041839" w14:textId="77777777" w:rsidR="00831D77" w:rsidRPr="008E750B" w:rsidRDefault="00831D77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</w:p>
    <w:p w14:paraId="12FD041C" w14:textId="25E27094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E—mail _____________________________</w:t>
      </w:r>
      <w:r w:rsidR="00831D77">
        <w:rPr>
          <w:rFonts w:ascii="Calibri" w:hAnsi="Calibri" w:cs="Calibri"/>
          <w:szCs w:val="24"/>
          <w:lang w:val="it-IT"/>
        </w:rPr>
        <w:t>__________________________________________</w:t>
      </w:r>
    </w:p>
    <w:p w14:paraId="0F93705B" w14:textId="77777777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</w:p>
    <w:p w14:paraId="0C7AF1B1" w14:textId="77777777" w:rsidR="00042E82" w:rsidRPr="008E750B" w:rsidRDefault="00042E82" w:rsidP="00042E82">
      <w:pPr>
        <w:spacing w:after="382" w:line="259" w:lineRule="auto"/>
        <w:ind w:left="0" w:right="50" w:firstLine="0"/>
        <w:rPr>
          <w:rFonts w:ascii="Calibri" w:hAnsi="Calibri" w:cs="Calibri"/>
          <w:szCs w:val="24"/>
          <w:lang w:val="it-IT"/>
        </w:rPr>
      </w:pP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0" wp14:anchorId="54FF48A2" wp14:editId="60925F2B">
            <wp:simplePos x="0" y="0"/>
            <wp:positionH relativeFrom="column">
              <wp:posOffset>5861050</wp:posOffset>
            </wp:positionH>
            <wp:positionV relativeFrom="paragraph">
              <wp:posOffset>126365</wp:posOffset>
            </wp:positionV>
            <wp:extent cx="6350" cy="635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50B">
        <w:rPr>
          <w:rFonts w:ascii="Calibri" w:hAnsi="Calibri" w:cs="Calibri"/>
          <w:szCs w:val="24"/>
          <w:lang w:val="it-IT"/>
        </w:rPr>
        <w:t>presenta la propria candidatura per la designazione a componente del Consiglio di Generale della Fondazione di Piacenza e Vigevano</w:t>
      </w:r>
    </w:p>
    <w:p w14:paraId="79FB2F64" w14:textId="77777777" w:rsidR="00042E82" w:rsidRPr="004D5D55" w:rsidRDefault="00042E82" w:rsidP="00042E82">
      <w:pPr>
        <w:spacing w:after="153" w:line="259" w:lineRule="auto"/>
        <w:ind w:left="-5" w:right="50" w:hanging="1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 xml:space="preserve">A </w:t>
      </w:r>
      <w:proofErr w:type="spellStart"/>
      <w:proofErr w:type="gramStart"/>
      <w:r w:rsidRPr="004D5D55">
        <w:rPr>
          <w:rFonts w:ascii="Calibri" w:hAnsi="Calibri" w:cs="Calibri"/>
          <w:szCs w:val="24"/>
        </w:rPr>
        <w:t>tal</w:t>
      </w:r>
      <w:proofErr w:type="spellEnd"/>
      <w:proofErr w:type="gramEnd"/>
      <w:r w:rsidRPr="004D5D55">
        <w:rPr>
          <w:rFonts w:ascii="Calibri" w:hAnsi="Calibri" w:cs="Calibri"/>
          <w:szCs w:val="24"/>
        </w:rPr>
        <w:t xml:space="preserve"> fine</w:t>
      </w:r>
    </w:p>
    <w:p w14:paraId="34561573" w14:textId="77777777" w:rsidR="00042E82" w:rsidRPr="004D5D55" w:rsidRDefault="00042E82" w:rsidP="00042E82">
      <w:pPr>
        <w:pStyle w:val="Titolo2"/>
        <w:spacing w:after="163"/>
        <w:ind w:left="0" w:right="50"/>
        <w:rPr>
          <w:rFonts w:ascii="Calibri" w:hAnsi="Calibri" w:cs="Calibri"/>
          <w:sz w:val="24"/>
          <w:szCs w:val="24"/>
        </w:rPr>
      </w:pPr>
      <w:r w:rsidRPr="004D5D55">
        <w:rPr>
          <w:rFonts w:ascii="Calibri" w:hAnsi="Calibri" w:cs="Calibri"/>
          <w:sz w:val="24"/>
          <w:szCs w:val="24"/>
        </w:rPr>
        <w:t>DICHIARA</w:t>
      </w:r>
    </w:p>
    <w:p w14:paraId="3D1693C2" w14:textId="3086D0BA" w:rsidR="00042E82" w:rsidRPr="008E750B" w:rsidRDefault="00042E82" w:rsidP="00042E82">
      <w:pPr>
        <w:numPr>
          <w:ilvl w:val="0"/>
          <w:numId w:val="1"/>
        </w:numPr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possedere i requisiti previsti dall'articolo 55, comma l, del d.lgs. n. 267/2000;</w:t>
      </w:r>
    </w:p>
    <w:p w14:paraId="262F5D0F" w14:textId="77777777" w:rsidR="00042E82" w:rsidRPr="008E750B" w:rsidRDefault="00042E82" w:rsidP="00042E82">
      <w:pPr>
        <w:numPr>
          <w:ilvl w:val="0"/>
          <w:numId w:val="1"/>
        </w:numPr>
        <w:spacing w:after="142"/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trovarsi nelle condizioni di </w:t>
      </w:r>
      <w:proofErr w:type="spellStart"/>
      <w:r w:rsidRPr="008E750B">
        <w:rPr>
          <w:rFonts w:ascii="Calibri" w:hAnsi="Calibri" w:cs="Calibri"/>
          <w:szCs w:val="24"/>
          <w:lang w:val="it-IT"/>
        </w:rPr>
        <w:t>inconferibilità</w:t>
      </w:r>
      <w:proofErr w:type="spellEnd"/>
      <w:r w:rsidRPr="008E750B">
        <w:rPr>
          <w:rFonts w:ascii="Calibri" w:hAnsi="Calibri" w:cs="Calibri"/>
          <w:szCs w:val="24"/>
          <w:lang w:val="it-IT"/>
        </w:rPr>
        <w:t xml:space="preserve"> previste dal </w:t>
      </w:r>
      <w:proofErr w:type="spellStart"/>
      <w:proofErr w:type="gramStart"/>
      <w:r w:rsidRPr="008E750B">
        <w:rPr>
          <w:rFonts w:ascii="Calibri" w:hAnsi="Calibri" w:cs="Calibri"/>
          <w:szCs w:val="24"/>
          <w:lang w:val="it-IT"/>
        </w:rPr>
        <w:t>D.Lgs</w:t>
      </w:r>
      <w:proofErr w:type="gramEnd"/>
      <w:r w:rsidRPr="008E750B">
        <w:rPr>
          <w:rFonts w:ascii="Calibri" w:hAnsi="Calibri" w:cs="Calibri"/>
          <w:szCs w:val="24"/>
          <w:lang w:val="it-IT"/>
        </w:rPr>
        <w:t>.</w:t>
      </w:r>
      <w:proofErr w:type="spellEnd"/>
      <w:r w:rsidRPr="008E750B">
        <w:rPr>
          <w:rFonts w:ascii="Calibri" w:hAnsi="Calibri" w:cs="Calibri"/>
          <w:szCs w:val="24"/>
          <w:lang w:val="it-IT"/>
        </w:rPr>
        <w:t xml:space="preserve"> n. 39/2013;</w:t>
      </w:r>
    </w:p>
    <w:p w14:paraId="0211CB4A" w14:textId="77777777" w:rsidR="00042E82" w:rsidRPr="008E750B" w:rsidRDefault="00042E82" w:rsidP="00042E82">
      <w:pPr>
        <w:numPr>
          <w:ilvl w:val="0"/>
          <w:numId w:val="1"/>
        </w:numPr>
        <w:spacing w:after="133"/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trovarsi nelle condizioni di incompatibilità previste dal </w:t>
      </w:r>
      <w:proofErr w:type="spellStart"/>
      <w:proofErr w:type="gramStart"/>
      <w:r w:rsidRPr="008E750B">
        <w:rPr>
          <w:rFonts w:ascii="Calibri" w:hAnsi="Calibri" w:cs="Calibri"/>
          <w:szCs w:val="24"/>
          <w:lang w:val="it-IT"/>
        </w:rPr>
        <w:t>D.Lgs</w:t>
      </w:r>
      <w:proofErr w:type="gramEnd"/>
      <w:r w:rsidRPr="008E750B">
        <w:rPr>
          <w:rFonts w:ascii="Calibri" w:hAnsi="Calibri" w:cs="Calibri"/>
          <w:szCs w:val="24"/>
          <w:lang w:val="it-IT"/>
        </w:rPr>
        <w:t>.</w:t>
      </w:r>
      <w:proofErr w:type="spellEnd"/>
      <w:r w:rsidRPr="008E750B">
        <w:rPr>
          <w:rFonts w:ascii="Calibri" w:hAnsi="Calibri" w:cs="Calibri"/>
          <w:szCs w:val="24"/>
          <w:lang w:val="it-IT"/>
        </w:rPr>
        <w:t xml:space="preserve"> n. 39/2013:</w:t>
      </w:r>
    </w:p>
    <w:p w14:paraId="7FB08A41" w14:textId="331F1D3F" w:rsidR="00042E82" w:rsidRPr="004D5D55" w:rsidRDefault="008E750B" w:rsidP="00042E82">
      <w:pPr>
        <w:numPr>
          <w:ilvl w:val="0"/>
          <w:numId w:val="1"/>
        </w:numPr>
        <w:spacing w:after="143"/>
        <w:ind w:right="50"/>
        <w:rPr>
          <w:rFonts w:ascii="Calibri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</w:t>
      </w:r>
      <w:r>
        <w:rPr>
          <w:rFonts w:ascii="Calibri" w:hAnsi="Calibri" w:cs="Calibri"/>
          <w:szCs w:val="24"/>
          <w:lang w:val="it-IT"/>
        </w:rPr>
        <w:t>t</w:t>
      </w:r>
      <w:r w:rsidR="00042E82" w:rsidRPr="008E750B">
        <w:rPr>
          <w:rFonts w:ascii="Calibri" w:hAnsi="Calibri" w:cs="Calibri"/>
          <w:szCs w:val="24"/>
          <w:lang w:val="it-IT"/>
        </w:rPr>
        <w:t xml:space="preserve">rovarsi nelle condizioni previste e regolate dall'art. </w:t>
      </w:r>
      <w:r w:rsidR="00042E82" w:rsidRPr="004D5D55">
        <w:rPr>
          <w:rFonts w:ascii="Calibri" w:hAnsi="Calibri" w:cs="Calibri"/>
          <w:szCs w:val="24"/>
        </w:rPr>
        <w:t xml:space="preserve">10 del </w:t>
      </w:r>
      <w:proofErr w:type="spellStart"/>
      <w:r w:rsidR="00042E82" w:rsidRPr="004D5D55">
        <w:rPr>
          <w:rFonts w:ascii="Calibri" w:hAnsi="Calibri" w:cs="Calibri"/>
          <w:szCs w:val="24"/>
        </w:rPr>
        <w:t>d.lgs</w:t>
      </w:r>
      <w:proofErr w:type="spellEnd"/>
      <w:r w:rsidR="00042E82" w:rsidRPr="004D5D55">
        <w:rPr>
          <w:rFonts w:ascii="Calibri" w:hAnsi="Calibri" w:cs="Calibri"/>
          <w:szCs w:val="24"/>
        </w:rPr>
        <w:t>. n. 235/2012;</w:t>
      </w:r>
      <w:r w:rsidR="00042E82"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523EBE4" wp14:editId="1E1D40E7">
            <wp:extent cx="9525" cy="952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DE8C" w14:textId="77777777" w:rsidR="00042E82" w:rsidRPr="008E750B" w:rsidRDefault="00042E82" w:rsidP="00042E82">
      <w:pPr>
        <w:numPr>
          <w:ilvl w:val="0"/>
          <w:numId w:val="1"/>
        </w:numPr>
        <w:spacing w:after="45"/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nelle condizioni previste dall'articolo 248, comma 5, del d.lgs. n. 267/2000:</w:t>
      </w:r>
    </w:p>
    <w:p w14:paraId="5FCA5FDF" w14:textId="77777777" w:rsidR="00042E82" w:rsidRPr="004D5D55" w:rsidRDefault="00042E82" w:rsidP="00042E82">
      <w:pPr>
        <w:numPr>
          <w:ilvl w:val="0"/>
          <w:numId w:val="1"/>
        </w:numPr>
        <w:spacing w:after="51" w:line="337" w:lineRule="auto"/>
        <w:ind w:right="50"/>
        <w:rPr>
          <w:rFonts w:ascii="Calibri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aver ricoperto nei cinque anni precedenti incarichi di amministratore di ente,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634FA4CC" wp14:editId="01721FDF">
            <wp:extent cx="9525" cy="952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 xml:space="preserve">istituzione, azienda pubblica, società a totale o parziale capitale pubblico, che abbiano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23D67DC" wp14:editId="58C61F17">
            <wp:extent cx="9525" cy="1905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 xml:space="preserve">chiuso in perdita tre esercizi consecutivi (art. 1, comma 734. </w:t>
      </w:r>
      <w:r w:rsidRPr="004D5D55">
        <w:rPr>
          <w:rFonts w:ascii="Calibri" w:hAnsi="Calibri" w:cs="Calibri"/>
          <w:szCs w:val="24"/>
        </w:rPr>
        <w:t>L. n. 296/2006);</w:t>
      </w:r>
    </w:p>
    <w:p w14:paraId="71CCE4FF" w14:textId="77777777" w:rsidR="00042E82" w:rsidRPr="008E750B" w:rsidRDefault="00042E82" w:rsidP="00042E82">
      <w:pPr>
        <w:numPr>
          <w:ilvl w:val="0"/>
          <w:numId w:val="1"/>
        </w:numPr>
        <w:spacing w:after="44"/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possedere i requisiti di professionalità indicati nell'articolo 7 dello Statuto della</w:t>
      </w:r>
    </w:p>
    <w:p w14:paraId="5C79F58F" w14:textId="77777777" w:rsidR="00042E82" w:rsidRPr="008E750B" w:rsidRDefault="00042E82" w:rsidP="005F1264">
      <w:pPr>
        <w:spacing w:after="201"/>
        <w:ind w:left="720" w:right="50" w:firstLine="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Fondazione di Piacenza e Vigevano;</w:t>
      </w:r>
    </w:p>
    <w:p w14:paraId="4DCE5095" w14:textId="77777777" w:rsidR="00042E82" w:rsidRPr="008E750B" w:rsidRDefault="00042E82" w:rsidP="00042E82">
      <w:pPr>
        <w:numPr>
          <w:ilvl w:val="0"/>
          <w:numId w:val="1"/>
        </w:numPr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essere in una situazione di completa autonomia rispetto al soggetto designante;</w:t>
      </w:r>
    </w:p>
    <w:p w14:paraId="45D9DA1B" w14:textId="02FEA7FE" w:rsidR="00042E82" w:rsidRPr="008E750B" w:rsidRDefault="00042E82" w:rsidP="00DB2188">
      <w:pPr>
        <w:numPr>
          <w:ilvl w:val="0"/>
          <w:numId w:val="1"/>
        </w:numPr>
        <w:spacing w:after="69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possedere i requisiti di onorabilità indicati nell</w:t>
      </w:r>
      <w:r w:rsidRPr="008E750B">
        <w:rPr>
          <w:rFonts w:ascii="Calibri" w:hAnsi="Calibri" w:cs="Calibri"/>
          <w:szCs w:val="24"/>
          <w:vertAlign w:val="superscript"/>
          <w:lang w:val="it-IT"/>
        </w:rPr>
        <w:t>t</w:t>
      </w:r>
      <w:r w:rsidRPr="008E750B">
        <w:rPr>
          <w:rFonts w:ascii="Calibri" w:hAnsi="Calibri" w:cs="Calibri"/>
          <w:szCs w:val="24"/>
          <w:lang w:val="it-IT"/>
        </w:rPr>
        <w:t>articolo 8 dello Statuto della Fondazione di</w:t>
      </w:r>
      <w:r w:rsidR="00DB2188" w:rsidRPr="008E750B">
        <w:rPr>
          <w:rFonts w:ascii="Calibri" w:hAnsi="Calibri" w:cs="Calibri"/>
          <w:szCs w:val="24"/>
          <w:lang w:val="it-IT"/>
        </w:rPr>
        <w:t xml:space="preserve"> </w:t>
      </w:r>
      <w:r w:rsidRPr="008E750B">
        <w:rPr>
          <w:rFonts w:ascii="Calibri" w:hAnsi="Calibri" w:cs="Calibri"/>
          <w:szCs w:val="24"/>
          <w:lang w:val="it-IT"/>
        </w:rPr>
        <w:t>Piacenza e Vigevano;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43A3953A" wp14:editId="75A0A862">
            <wp:extent cx="9525" cy="952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0CB5" w14:textId="77777777" w:rsidR="00042E82" w:rsidRPr="008E750B" w:rsidRDefault="00042E82" w:rsidP="00042E82">
      <w:pPr>
        <w:numPr>
          <w:ilvl w:val="0"/>
          <w:numId w:val="1"/>
        </w:numPr>
        <w:spacing w:after="84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nelle condizioni di incompatibilità indicate nell'articolo 9 dello Statuto della</w:t>
      </w:r>
    </w:p>
    <w:p w14:paraId="44A15FDC" w14:textId="046FECBB" w:rsidR="00042E82" w:rsidRPr="008E750B" w:rsidRDefault="00DB2188" w:rsidP="00DB2188">
      <w:pPr>
        <w:spacing w:after="75"/>
        <w:ind w:left="360" w:firstLine="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     </w:t>
      </w:r>
      <w:r w:rsidR="00042E82" w:rsidRPr="008E750B">
        <w:rPr>
          <w:rFonts w:ascii="Calibri" w:hAnsi="Calibri" w:cs="Calibri"/>
          <w:szCs w:val="24"/>
          <w:lang w:val="it-IT"/>
        </w:rPr>
        <w:t>Fondazione di Piacenza e Vigevano;</w:t>
      </w:r>
    </w:p>
    <w:p w14:paraId="7DE7482B" w14:textId="77777777" w:rsidR="00042E82" w:rsidRPr="008E750B" w:rsidRDefault="00042E82" w:rsidP="00042E82">
      <w:pPr>
        <w:numPr>
          <w:ilvl w:val="0"/>
          <w:numId w:val="1"/>
        </w:numPr>
        <w:spacing w:after="11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nelle condizioni di ineleggibilità indicate nell'articolo 10 dello Statuto della</w:t>
      </w:r>
    </w:p>
    <w:p w14:paraId="2CC8A43D" w14:textId="37DCAB51" w:rsidR="00042E82" w:rsidRPr="008E750B" w:rsidRDefault="00DB2188" w:rsidP="00DB2188">
      <w:pPr>
        <w:spacing w:after="102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lastRenderedPageBreak/>
        <w:t xml:space="preserve">         </w:t>
      </w:r>
      <w:r w:rsidR="00042E82" w:rsidRPr="008E750B">
        <w:rPr>
          <w:rFonts w:ascii="Calibri" w:hAnsi="Calibri" w:cs="Calibri"/>
          <w:szCs w:val="24"/>
          <w:lang w:val="it-IT"/>
        </w:rPr>
        <w:t>Fondazione di Piacenza e Vigevano;</w:t>
      </w:r>
      <w:r w:rsidR="00042E82"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2F68C165" wp14:editId="60D01B07">
            <wp:extent cx="9525" cy="285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9380" w14:textId="77777777" w:rsidR="00042E82" w:rsidRPr="008E750B" w:rsidRDefault="00042E82" w:rsidP="00042E82">
      <w:pPr>
        <w:numPr>
          <w:ilvl w:val="0"/>
          <w:numId w:val="1"/>
        </w:numPr>
        <w:spacing w:line="361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trovarsi in conflitto di interessi con la Provincia di Piacenza o con la Fondazione di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2AA9C57E" wp14:editId="4E0A4678">
            <wp:extent cx="9525" cy="9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>Piacenza e Vigevano, così come indicato nell</w:t>
      </w:r>
      <w:r w:rsidRPr="008E750B">
        <w:rPr>
          <w:rFonts w:ascii="Calibri" w:hAnsi="Calibri" w:cs="Calibri"/>
          <w:szCs w:val="24"/>
          <w:vertAlign w:val="superscript"/>
          <w:lang w:val="it-IT"/>
        </w:rPr>
        <w:t>t</w:t>
      </w:r>
      <w:r w:rsidRPr="008E750B">
        <w:rPr>
          <w:rFonts w:ascii="Calibri" w:hAnsi="Calibri" w:cs="Calibri"/>
          <w:szCs w:val="24"/>
          <w:lang w:val="it-IT"/>
        </w:rPr>
        <w:t xml:space="preserve">articolo 12 dello Statuto della Fondazione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7B3E3F4F" wp14:editId="1E0FB21D">
            <wp:extent cx="9525" cy="4762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>medesima;</w:t>
      </w:r>
    </w:p>
    <w:p w14:paraId="5C945915" w14:textId="77777777" w:rsidR="00042E82" w:rsidRPr="008E750B" w:rsidRDefault="00042E82" w:rsidP="00042E82">
      <w:pPr>
        <w:numPr>
          <w:ilvl w:val="0"/>
          <w:numId w:val="1"/>
        </w:numPr>
        <w:spacing w:line="325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in rapporto di impiego, consulenza o incarico con la Provincia di Piacenza o con la Fondazione di Piacenza e Vigevano;</w:t>
      </w:r>
    </w:p>
    <w:p w14:paraId="422A74B0" w14:textId="77777777" w:rsidR="00042E82" w:rsidRPr="008E750B" w:rsidRDefault="00042E82" w:rsidP="00042E82">
      <w:pPr>
        <w:numPr>
          <w:ilvl w:val="0"/>
          <w:numId w:val="1"/>
        </w:numPr>
        <w:spacing w:after="9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avere liti pendenti con la Provincia di Piacenza o con la Fondazione di Piacenza e</w:t>
      </w:r>
    </w:p>
    <w:p w14:paraId="71CB59A7" w14:textId="02E5712E" w:rsidR="00042E82" w:rsidRPr="004D5D55" w:rsidRDefault="00DB2188" w:rsidP="00DB2188">
      <w:pPr>
        <w:spacing w:after="120" w:line="259" w:lineRule="auto"/>
        <w:ind w:left="360" w:firstLine="0"/>
        <w:jc w:val="left"/>
        <w:rPr>
          <w:rFonts w:ascii="Calibri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    </w:t>
      </w:r>
      <w:r>
        <w:rPr>
          <w:rFonts w:ascii="Calibri" w:hAnsi="Calibri" w:cs="Calibri"/>
          <w:szCs w:val="24"/>
        </w:rPr>
        <w:t>Vigevano</w:t>
      </w:r>
      <w:r w:rsidR="00042E82" w:rsidRPr="004D5D55">
        <w:rPr>
          <w:rFonts w:ascii="Calibri" w:hAnsi="Calibri" w:cs="Calibri"/>
          <w:szCs w:val="24"/>
        </w:rPr>
        <w:t>;</w:t>
      </w:r>
    </w:p>
    <w:p w14:paraId="213B5414" w14:textId="77777777" w:rsidR="00042E82" w:rsidRPr="008E750B" w:rsidRDefault="00042E82" w:rsidP="00042E82">
      <w:pPr>
        <w:numPr>
          <w:ilvl w:val="0"/>
          <w:numId w:val="1"/>
        </w:numPr>
        <w:spacing w:line="330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di essere a conoscenza dell'obbligo di inviare ogni anno al Presidente della Provincia la dichiarazione di non incompatibilità di cui all'articolo 20 del </w:t>
      </w:r>
      <w:proofErr w:type="gramStart"/>
      <w:r w:rsidRPr="008E750B">
        <w:rPr>
          <w:rFonts w:ascii="Calibri" w:hAnsi="Calibri" w:cs="Calibri"/>
          <w:szCs w:val="24"/>
          <w:lang w:val="it-IT"/>
        </w:rPr>
        <w:t>D.Lgs</w:t>
      </w:r>
      <w:proofErr w:type="gramEnd"/>
      <w:r w:rsidRPr="008E750B">
        <w:rPr>
          <w:rFonts w:ascii="Calibri" w:hAnsi="Calibri" w:cs="Calibri"/>
          <w:szCs w:val="24"/>
          <w:lang w:val="it-IT"/>
        </w:rPr>
        <w:t>. n. 39/2013;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B30B21D" wp14:editId="762DE97C">
            <wp:extent cx="9525" cy="952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5934" w14:textId="77777777" w:rsidR="00042E82" w:rsidRPr="008E750B" w:rsidRDefault="00042E82" w:rsidP="00042E82">
      <w:pPr>
        <w:numPr>
          <w:ilvl w:val="0"/>
          <w:numId w:val="1"/>
        </w:numPr>
        <w:spacing w:line="353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essere a conoscenza dell'obbligo di inviare alla Provincia ai sensi dell'articolo l , comma 735, della Legge n. 296/2006, una comunicazione indicante il proprio incarico ed il relativo compenso entro trenta giorni dal conferimento;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A6329EA" wp14:editId="294BD731">
            <wp:extent cx="9525" cy="857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13E9" w14:textId="25F6F2B0" w:rsidR="00042E82" w:rsidRPr="008E750B" w:rsidRDefault="00042E82" w:rsidP="009163FC">
      <w:pPr>
        <w:numPr>
          <w:ilvl w:val="0"/>
          <w:numId w:val="1"/>
        </w:numPr>
        <w:spacing w:line="369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di essere a conoscenza dell'obbligo di inviare al Presidente della Provincia </w:t>
      </w:r>
      <w:r w:rsidR="007070D7">
        <w:rPr>
          <w:rFonts w:ascii="Calibri" w:hAnsi="Calibri" w:cs="Calibri"/>
          <w:szCs w:val="24"/>
          <w:lang w:val="it-IT"/>
        </w:rPr>
        <w:t xml:space="preserve">e all’ufficio competente in materia di Organismi Partecipati </w:t>
      </w:r>
      <w:r w:rsidRPr="008E750B">
        <w:rPr>
          <w:rFonts w:ascii="Calibri" w:hAnsi="Calibri" w:cs="Calibri"/>
          <w:szCs w:val="24"/>
          <w:lang w:val="it-IT"/>
        </w:rPr>
        <w:t xml:space="preserve">una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D8B3CD4" wp14:editId="41A97C8A">
            <wp:extent cx="9525" cy="190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>relazione annuale sull 'attività svolta nell'anno precedente;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E1B86B6" wp14:editId="210BC006">
            <wp:extent cx="9525" cy="9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9A53" w14:textId="743372D8" w:rsidR="00042E82" w:rsidRPr="003D2A8A" w:rsidRDefault="00042E82" w:rsidP="003D2A8A">
      <w:pPr>
        <w:numPr>
          <w:ilvl w:val="0"/>
          <w:numId w:val="1"/>
        </w:numPr>
        <w:spacing w:line="369" w:lineRule="auto"/>
        <w:rPr>
          <w:rFonts w:ascii="Calibri" w:hAnsi="Calibri" w:cs="Calibri"/>
          <w:i/>
          <w:szCs w:val="24"/>
        </w:rPr>
      </w:pPr>
      <w:r w:rsidRPr="003D2A8A">
        <w:rPr>
          <w:rFonts w:ascii="Calibri" w:eastAsia="Courier New" w:hAnsi="Calibri" w:cs="Calibri"/>
          <w:i/>
          <w:szCs w:val="24"/>
        </w:rPr>
        <w:t>(</w:t>
      </w:r>
      <w:proofErr w:type="spellStart"/>
      <w:r w:rsidRPr="003D2A8A">
        <w:rPr>
          <w:rFonts w:ascii="Calibri" w:eastAsia="Courier New" w:hAnsi="Calibri" w:cs="Calibri"/>
          <w:i/>
          <w:szCs w:val="24"/>
        </w:rPr>
        <w:t>barrare</w:t>
      </w:r>
      <w:proofErr w:type="spellEnd"/>
      <w:r w:rsidRPr="003D2A8A">
        <w:rPr>
          <w:rFonts w:ascii="Calibri" w:eastAsia="Courier New" w:hAnsi="Calibri" w:cs="Calibri"/>
          <w:i/>
          <w:szCs w:val="24"/>
        </w:rPr>
        <w:t xml:space="preserve"> la </w:t>
      </w:r>
      <w:proofErr w:type="spellStart"/>
      <w:r w:rsidRPr="003D2A8A">
        <w:rPr>
          <w:rFonts w:ascii="Calibri" w:eastAsia="Courier New" w:hAnsi="Calibri" w:cs="Calibri"/>
          <w:i/>
          <w:szCs w:val="24"/>
        </w:rPr>
        <w:t>relativa</w:t>
      </w:r>
      <w:proofErr w:type="spellEnd"/>
      <w:r w:rsidRPr="003D2A8A">
        <w:rPr>
          <w:rFonts w:ascii="Calibri" w:eastAsia="Courier New" w:hAnsi="Calibri" w:cs="Calibri"/>
          <w:i/>
          <w:szCs w:val="24"/>
        </w:rPr>
        <w:t xml:space="preserve"> </w:t>
      </w:r>
      <w:proofErr w:type="spellStart"/>
      <w:r w:rsidRPr="003D2A8A">
        <w:rPr>
          <w:rFonts w:ascii="Calibri" w:eastAsia="Courier New" w:hAnsi="Calibri" w:cs="Calibri"/>
          <w:i/>
          <w:szCs w:val="24"/>
        </w:rPr>
        <w:t>casella</w:t>
      </w:r>
      <w:proofErr w:type="spellEnd"/>
      <w:r w:rsidRPr="003D2A8A">
        <w:rPr>
          <w:rFonts w:ascii="Calibri" w:eastAsia="Courier New" w:hAnsi="Calibri" w:cs="Calibri"/>
          <w:i/>
          <w:szCs w:val="24"/>
        </w:rPr>
        <w:t>)</w:t>
      </w:r>
    </w:p>
    <w:p w14:paraId="42FC4356" w14:textId="77777777" w:rsidR="00042E82" w:rsidRPr="004D5D55" w:rsidRDefault="00042E82" w:rsidP="00042E82">
      <w:pPr>
        <w:numPr>
          <w:ilvl w:val="0"/>
          <w:numId w:val="3"/>
        </w:numPr>
        <w:spacing w:after="0" w:line="259" w:lineRule="auto"/>
        <w:rPr>
          <w:rFonts w:ascii="Calibri" w:eastAsia="Courier New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di essere dipendente di amministrazione pubblica di cui all'art. 1, comma 2, del </w:t>
      </w:r>
      <w:proofErr w:type="spellStart"/>
      <w:proofErr w:type="gramStart"/>
      <w:r w:rsidRPr="008E750B">
        <w:rPr>
          <w:rFonts w:ascii="Calibri" w:hAnsi="Calibri" w:cs="Calibri"/>
          <w:szCs w:val="24"/>
          <w:lang w:val="it-IT"/>
        </w:rPr>
        <w:t>D.Lgs</w:t>
      </w:r>
      <w:proofErr w:type="gramEnd"/>
      <w:r w:rsidRPr="008E750B">
        <w:rPr>
          <w:rFonts w:ascii="Calibri" w:hAnsi="Calibri" w:cs="Calibri"/>
          <w:szCs w:val="24"/>
          <w:lang w:val="it-IT"/>
        </w:rPr>
        <w:t>.</w:t>
      </w:r>
      <w:proofErr w:type="spellEnd"/>
      <w:r w:rsidRPr="008E750B">
        <w:rPr>
          <w:rFonts w:ascii="Calibri" w:hAnsi="Calibri" w:cs="Calibri"/>
          <w:szCs w:val="24"/>
          <w:lang w:val="it-IT"/>
        </w:rPr>
        <w:t xml:space="preserve"> 165/2001, impegnandosi a produrre l'autorizzazione di cui all'art. </w:t>
      </w:r>
      <w:r w:rsidRPr="004D5D55">
        <w:rPr>
          <w:rFonts w:ascii="Calibri" w:hAnsi="Calibri" w:cs="Calibri"/>
          <w:szCs w:val="24"/>
        </w:rPr>
        <w:t xml:space="preserve">53 del </w:t>
      </w:r>
      <w:proofErr w:type="spellStart"/>
      <w:proofErr w:type="gramStart"/>
      <w:r w:rsidRPr="004D5D55">
        <w:rPr>
          <w:rFonts w:ascii="Calibri" w:hAnsi="Calibri" w:cs="Calibri"/>
          <w:szCs w:val="24"/>
        </w:rPr>
        <w:t>D.Lgs</w:t>
      </w:r>
      <w:proofErr w:type="spellEnd"/>
      <w:proofErr w:type="gramEnd"/>
      <w:r w:rsidRPr="004D5D55">
        <w:rPr>
          <w:rFonts w:ascii="Calibri" w:hAnsi="Calibri" w:cs="Calibri"/>
          <w:szCs w:val="24"/>
        </w:rPr>
        <w:t>.</w:t>
      </w:r>
      <w:r w:rsidRPr="004D5D55">
        <w:rPr>
          <w:rFonts w:ascii="Calibri" w:eastAsia="Courier New" w:hAnsi="Calibri" w:cs="Calibri"/>
          <w:szCs w:val="24"/>
        </w:rPr>
        <w:t xml:space="preserve"> </w:t>
      </w:r>
      <w:proofErr w:type="gramStart"/>
      <w:r w:rsidRPr="004D5D55">
        <w:rPr>
          <w:rFonts w:ascii="Calibri" w:hAnsi="Calibri" w:cs="Calibri"/>
          <w:szCs w:val="24"/>
        </w:rPr>
        <w:t>165/2001</w:t>
      </w:r>
      <w:proofErr w:type="gramEnd"/>
      <w:r w:rsidRPr="004D5D55">
        <w:rPr>
          <w:rFonts w:ascii="Calibri" w:hAnsi="Calibri" w:cs="Calibri"/>
          <w:szCs w:val="24"/>
        </w:rPr>
        <w:t xml:space="preserve">, </w:t>
      </w:r>
      <w:proofErr w:type="spellStart"/>
      <w:r w:rsidRPr="004D5D55">
        <w:rPr>
          <w:rFonts w:ascii="Calibri" w:hAnsi="Calibri" w:cs="Calibri"/>
          <w:szCs w:val="24"/>
        </w:rPr>
        <w:t>preventivamente</w:t>
      </w:r>
      <w:proofErr w:type="spellEnd"/>
      <w:r w:rsidRPr="004D5D55">
        <w:rPr>
          <w:rFonts w:ascii="Calibri" w:hAnsi="Calibri" w:cs="Calibri"/>
          <w:szCs w:val="24"/>
        </w:rPr>
        <w:t xml:space="preserve"> </w:t>
      </w:r>
      <w:proofErr w:type="spellStart"/>
      <w:r w:rsidRPr="004D5D55">
        <w:rPr>
          <w:rFonts w:ascii="Calibri" w:hAnsi="Calibri" w:cs="Calibri"/>
          <w:szCs w:val="24"/>
        </w:rPr>
        <w:t>all'eventuale</w:t>
      </w:r>
      <w:proofErr w:type="spellEnd"/>
      <w:r w:rsidRPr="004D5D55">
        <w:rPr>
          <w:rFonts w:ascii="Calibri" w:hAnsi="Calibri" w:cs="Calibri"/>
          <w:szCs w:val="24"/>
        </w:rPr>
        <w:t xml:space="preserve"> </w:t>
      </w:r>
      <w:proofErr w:type="spellStart"/>
      <w:r w:rsidRPr="004D5D55">
        <w:rPr>
          <w:rFonts w:ascii="Calibri" w:hAnsi="Calibri" w:cs="Calibri"/>
          <w:szCs w:val="24"/>
        </w:rPr>
        <w:t>conferimento</w:t>
      </w:r>
      <w:proofErr w:type="spellEnd"/>
      <w:r w:rsidRPr="004D5D55">
        <w:rPr>
          <w:rFonts w:ascii="Calibri" w:hAnsi="Calibri" w:cs="Calibri"/>
          <w:szCs w:val="24"/>
        </w:rPr>
        <w:t xml:space="preserve"> </w:t>
      </w:r>
      <w:proofErr w:type="spellStart"/>
      <w:r w:rsidRPr="004D5D55">
        <w:rPr>
          <w:rFonts w:ascii="Calibri" w:hAnsi="Calibri" w:cs="Calibri"/>
          <w:szCs w:val="24"/>
        </w:rPr>
        <w:t>dell'incarico</w:t>
      </w:r>
      <w:proofErr w:type="spellEnd"/>
      <w:r w:rsidRPr="004D5D55">
        <w:rPr>
          <w:rFonts w:ascii="Calibri" w:hAnsi="Calibri" w:cs="Calibri"/>
          <w:szCs w:val="24"/>
        </w:rPr>
        <w:t>.</w:t>
      </w:r>
    </w:p>
    <w:p w14:paraId="62B00445" w14:textId="77777777" w:rsidR="00042E82" w:rsidRPr="004D5D55" w:rsidRDefault="00042E82" w:rsidP="00042E82">
      <w:pPr>
        <w:spacing w:after="0" w:line="259" w:lineRule="auto"/>
        <w:ind w:left="877" w:firstLine="0"/>
        <w:rPr>
          <w:rFonts w:ascii="Calibri" w:eastAsia="Courier New" w:hAnsi="Calibri" w:cs="Calibri"/>
          <w:szCs w:val="24"/>
        </w:rPr>
      </w:pPr>
    </w:p>
    <w:p w14:paraId="15A0B697" w14:textId="302B102C" w:rsidR="00042E82" w:rsidRPr="005F1264" w:rsidRDefault="00042E82" w:rsidP="00042E82">
      <w:pPr>
        <w:numPr>
          <w:ilvl w:val="0"/>
          <w:numId w:val="2"/>
        </w:numPr>
        <w:spacing w:after="0" w:line="259" w:lineRule="auto"/>
        <w:rPr>
          <w:rFonts w:ascii="Calibri" w:eastAsia="Courier New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essere dipendente di amministrazione pubblica di cui all'art. </w:t>
      </w:r>
      <w:r w:rsidRPr="004D5D55">
        <w:rPr>
          <w:rFonts w:ascii="Calibri" w:hAnsi="Calibri" w:cs="Calibri"/>
          <w:szCs w:val="24"/>
        </w:rPr>
        <w:t>1, comma 2. del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AD259BB" wp14:editId="52C93393">
            <wp:extent cx="9525" cy="95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ourier New" w:hAnsi="Calibri" w:cs="Calibri"/>
          <w:szCs w:val="24"/>
        </w:rPr>
        <w:t xml:space="preserve"> </w:t>
      </w:r>
      <w:proofErr w:type="spellStart"/>
      <w:r w:rsidR="003D2A8A">
        <w:rPr>
          <w:rFonts w:ascii="Calibri" w:hAnsi="Calibri" w:cs="Calibri"/>
          <w:szCs w:val="24"/>
        </w:rPr>
        <w:t>D.Lgs</w:t>
      </w:r>
      <w:proofErr w:type="spellEnd"/>
      <w:r w:rsidR="003D2A8A">
        <w:rPr>
          <w:rFonts w:ascii="Calibri" w:hAnsi="Calibri" w:cs="Calibri"/>
          <w:szCs w:val="24"/>
        </w:rPr>
        <w:t>. 165/2001;</w:t>
      </w:r>
    </w:p>
    <w:p w14:paraId="7F1822BA" w14:textId="77777777" w:rsidR="005F1264" w:rsidRPr="003D2A8A" w:rsidRDefault="005F1264" w:rsidP="005F1264">
      <w:pPr>
        <w:spacing w:after="0" w:line="259" w:lineRule="auto"/>
        <w:ind w:left="877" w:firstLine="0"/>
        <w:rPr>
          <w:rFonts w:ascii="Calibri" w:eastAsia="Courier New" w:hAnsi="Calibri" w:cs="Calibri"/>
          <w:szCs w:val="24"/>
        </w:rPr>
      </w:pPr>
    </w:p>
    <w:p w14:paraId="41171151" w14:textId="3F652988" w:rsidR="003D2A8A" w:rsidRPr="008E750B" w:rsidRDefault="003D2A8A" w:rsidP="003D2A8A">
      <w:pPr>
        <w:pStyle w:val="Paragrafoelenco"/>
        <w:numPr>
          <w:ilvl w:val="0"/>
          <w:numId w:val="1"/>
        </w:numPr>
        <w:spacing w:after="0" w:line="259" w:lineRule="auto"/>
        <w:rPr>
          <w:rFonts w:ascii="Calibri" w:eastAsia="Courier New" w:hAnsi="Calibri" w:cs="Calibri"/>
          <w:szCs w:val="24"/>
          <w:lang w:val="it-IT"/>
        </w:rPr>
      </w:pPr>
      <w:r w:rsidRPr="008E750B">
        <w:rPr>
          <w:rFonts w:ascii="Calibri" w:eastAsia="Courier New" w:hAnsi="Calibri" w:cs="Calibri"/>
          <w:szCs w:val="24"/>
          <w:lang w:val="it-IT"/>
        </w:rPr>
        <w:t>di non trovarsi nelle condizioni di cui all’art. 2382 del Codice Civile.</w:t>
      </w:r>
    </w:p>
    <w:p w14:paraId="51898B6E" w14:textId="77777777" w:rsidR="00042E82" w:rsidRPr="008E750B" w:rsidRDefault="00042E82" w:rsidP="00042E82">
      <w:pPr>
        <w:spacing w:after="74"/>
        <w:ind w:left="168"/>
        <w:rPr>
          <w:rFonts w:ascii="Calibri" w:hAnsi="Calibri" w:cs="Calibri"/>
          <w:szCs w:val="24"/>
          <w:lang w:val="it-IT"/>
        </w:rPr>
      </w:pPr>
    </w:p>
    <w:p w14:paraId="24B6ED3B" w14:textId="77777777" w:rsidR="00042E82" w:rsidRPr="008071DC" w:rsidRDefault="00042E82" w:rsidP="00042E82">
      <w:pPr>
        <w:spacing w:after="74"/>
        <w:ind w:left="168"/>
        <w:rPr>
          <w:rFonts w:ascii="Calibri" w:hAnsi="Calibri" w:cs="Calibri"/>
          <w:i/>
          <w:szCs w:val="24"/>
        </w:rPr>
      </w:pPr>
      <w:proofErr w:type="spellStart"/>
      <w:r w:rsidRPr="008071DC">
        <w:rPr>
          <w:rFonts w:ascii="Calibri" w:hAnsi="Calibri" w:cs="Calibri"/>
          <w:i/>
          <w:szCs w:val="24"/>
        </w:rPr>
        <w:t>Allega</w:t>
      </w:r>
      <w:proofErr w:type="spellEnd"/>
      <w:r w:rsidRPr="008071DC">
        <w:rPr>
          <w:rFonts w:ascii="Calibri" w:hAnsi="Calibri" w:cs="Calibri"/>
          <w:i/>
          <w:szCs w:val="24"/>
        </w:rPr>
        <w:t xml:space="preserve"> </w:t>
      </w:r>
      <w:proofErr w:type="spellStart"/>
      <w:r w:rsidRPr="008071DC">
        <w:rPr>
          <w:rFonts w:ascii="Calibri" w:hAnsi="Calibri" w:cs="Calibri"/>
          <w:i/>
          <w:szCs w:val="24"/>
        </w:rPr>
        <w:t>alla</w:t>
      </w:r>
      <w:proofErr w:type="spellEnd"/>
      <w:r w:rsidRPr="008071DC">
        <w:rPr>
          <w:rFonts w:ascii="Calibri" w:hAnsi="Calibri" w:cs="Calibri"/>
          <w:i/>
          <w:szCs w:val="24"/>
        </w:rPr>
        <w:t xml:space="preserve"> </w:t>
      </w:r>
      <w:proofErr w:type="spellStart"/>
      <w:r w:rsidRPr="008071DC">
        <w:rPr>
          <w:rFonts w:ascii="Calibri" w:hAnsi="Calibri" w:cs="Calibri"/>
          <w:i/>
          <w:szCs w:val="24"/>
        </w:rPr>
        <w:t>presente</w:t>
      </w:r>
      <w:proofErr w:type="spellEnd"/>
      <w:r w:rsidRPr="008071DC">
        <w:rPr>
          <w:rFonts w:ascii="Calibri" w:hAnsi="Calibri" w:cs="Calibri"/>
          <w:i/>
          <w:szCs w:val="24"/>
        </w:rPr>
        <w:t>:</w:t>
      </w:r>
      <w:r w:rsidRPr="008071DC">
        <w:rPr>
          <w:rFonts w:ascii="Calibri" w:hAnsi="Calibri" w:cs="Calibri"/>
          <w:i/>
          <w:noProof/>
          <w:szCs w:val="24"/>
          <w:lang w:val="it-IT" w:eastAsia="it-IT"/>
        </w:rPr>
        <w:drawing>
          <wp:inline distT="0" distB="0" distL="0" distR="0" wp14:anchorId="0BCC63AD" wp14:editId="3B188C16">
            <wp:extent cx="9525" cy="57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A3FD" w14:textId="77777777" w:rsidR="00042E82" w:rsidRPr="008E750B" w:rsidRDefault="00042E82" w:rsidP="00042E82">
      <w:pPr>
        <w:numPr>
          <w:ilvl w:val="0"/>
          <w:numId w:val="2"/>
        </w:numPr>
        <w:spacing w:after="0" w:line="341" w:lineRule="auto"/>
        <w:ind w:left="873" w:right="108" w:hanging="357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curriculum vitae sottoscritto completo dei dati anagrafici, dei titoli di studio e di tutte le informazioni ritenute utili affinché l'organo competente per la designazione possa vagliare adeguatamente l'idoneità a ricoprire la carica;</w:t>
      </w:r>
    </w:p>
    <w:p w14:paraId="581AD330" w14:textId="77777777" w:rsidR="00042E82" w:rsidRPr="008E750B" w:rsidRDefault="00042E82" w:rsidP="00042E82">
      <w:pPr>
        <w:numPr>
          <w:ilvl w:val="0"/>
          <w:numId w:val="2"/>
        </w:numPr>
        <w:spacing w:after="0" w:line="341" w:lineRule="auto"/>
        <w:ind w:left="873" w:right="108" w:hanging="357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copia di un documento d'identità; </w:t>
      </w:r>
    </w:p>
    <w:p w14:paraId="1824ADB5" w14:textId="77777777" w:rsidR="00042E82" w:rsidRDefault="00042E82" w:rsidP="00042E82">
      <w:pPr>
        <w:numPr>
          <w:ilvl w:val="0"/>
          <w:numId w:val="2"/>
        </w:numPr>
        <w:spacing w:after="0" w:line="341" w:lineRule="auto"/>
        <w:ind w:left="567" w:right="108" w:firstLine="0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copia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Pr="004D5D55">
        <w:rPr>
          <w:rFonts w:ascii="Calibri" w:hAnsi="Calibri" w:cs="Calibri"/>
          <w:szCs w:val="24"/>
        </w:rPr>
        <w:t xml:space="preserve">del </w:t>
      </w:r>
      <w:proofErr w:type="spellStart"/>
      <w:r w:rsidRPr="004D5D55">
        <w:rPr>
          <w:rFonts w:ascii="Calibri" w:hAnsi="Calibri" w:cs="Calibri"/>
          <w:szCs w:val="24"/>
        </w:rPr>
        <w:t>codice</w:t>
      </w:r>
      <w:proofErr w:type="spellEnd"/>
      <w:r w:rsidRPr="004D5D55">
        <w:rPr>
          <w:rFonts w:ascii="Calibri" w:hAnsi="Calibri" w:cs="Calibri"/>
          <w:szCs w:val="24"/>
        </w:rPr>
        <w:t xml:space="preserve"> </w:t>
      </w:r>
      <w:proofErr w:type="spellStart"/>
      <w:r w:rsidRPr="004D5D55">
        <w:rPr>
          <w:rFonts w:ascii="Calibri" w:hAnsi="Calibri" w:cs="Calibri"/>
          <w:szCs w:val="24"/>
        </w:rPr>
        <w:t>fiscale</w:t>
      </w:r>
      <w:proofErr w:type="spellEnd"/>
      <w:r w:rsidRPr="004D5D55">
        <w:rPr>
          <w:rFonts w:ascii="Calibri" w:hAnsi="Calibri" w:cs="Calibri"/>
          <w:szCs w:val="24"/>
        </w:rPr>
        <w:t xml:space="preserve">; </w:t>
      </w:r>
    </w:p>
    <w:p w14:paraId="5228C75A" w14:textId="77777777" w:rsidR="00042E82" w:rsidRPr="008E750B" w:rsidRDefault="00042E82" w:rsidP="00042E82">
      <w:pPr>
        <w:numPr>
          <w:ilvl w:val="0"/>
          <w:numId w:val="2"/>
        </w:numPr>
        <w:spacing w:after="0" w:line="341" w:lineRule="auto"/>
        <w:ind w:left="567" w:right="108" w:firstLine="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noProof/>
          <w:szCs w:val="24"/>
          <w:lang w:val="it-IT"/>
        </w:rPr>
        <w:t>e</w:t>
      </w:r>
      <w:r w:rsidRPr="008E750B">
        <w:rPr>
          <w:rFonts w:ascii="Calibri" w:hAnsi="Calibri" w:cs="Calibri"/>
          <w:szCs w:val="24"/>
          <w:lang w:val="it-IT"/>
        </w:rPr>
        <w:t>lenco sottoscritto degli eventuali incarichi attualmente ricoperti.</w:t>
      </w:r>
    </w:p>
    <w:p w14:paraId="0174B64B" w14:textId="77777777" w:rsidR="00042E82" w:rsidRPr="008E750B" w:rsidRDefault="00042E82" w:rsidP="002C7746">
      <w:pPr>
        <w:spacing w:after="222" w:line="259" w:lineRule="auto"/>
        <w:ind w:left="0" w:right="23" w:firstLine="0"/>
        <w:jc w:val="left"/>
        <w:rPr>
          <w:rFonts w:ascii="Calibri" w:hAnsi="Calibri" w:cs="Calibri"/>
          <w:szCs w:val="24"/>
          <w:lang w:val="it-IT"/>
        </w:rPr>
      </w:pPr>
      <w:bookmarkStart w:id="0" w:name="_GoBack"/>
      <w:bookmarkEnd w:id="0"/>
    </w:p>
    <w:p w14:paraId="1A111A28" w14:textId="2E598607" w:rsidR="00042E82" w:rsidRPr="004D5D55" w:rsidRDefault="00042E82" w:rsidP="002C7746">
      <w:pPr>
        <w:spacing w:after="222" w:line="259" w:lineRule="auto"/>
        <w:ind w:left="62" w:right="23" w:hanging="5"/>
        <w:jc w:val="left"/>
        <w:rPr>
          <w:rFonts w:ascii="Calibri" w:hAnsi="Calibri" w:cs="Calibri"/>
          <w:noProof/>
          <w:szCs w:val="24"/>
        </w:rPr>
      </w:pPr>
      <w:r w:rsidRPr="004D5D55">
        <w:rPr>
          <w:rFonts w:ascii="Calibri" w:hAnsi="Calibri" w:cs="Calibri"/>
          <w:szCs w:val="24"/>
        </w:rPr>
        <w:t xml:space="preserve">Firma </w:t>
      </w:r>
      <w:proofErr w:type="spellStart"/>
      <w:r w:rsidRPr="004D5D55">
        <w:rPr>
          <w:rFonts w:ascii="Calibri" w:hAnsi="Calibri" w:cs="Calibri"/>
          <w:szCs w:val="24"/>
        </w:rPr>
        <w:t>candidato</w:t>
      </w:r>
      <w:proofErr w:type="spellEnd"/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37C2F039" wp14:editId="4C869871">
            <wp:extent cx="9525" cy="28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3EFC" w14:textId="77777777" w:rsidR="00042E82" w:rsidRPr="004D5D55" w:rsidRDefault="00042E82" w:rsidP="00042E82">
      <w:pPr>
        <w:spacing w:after="265" w:line="259" w:lineRule="auto"/>
        <w:ind w:left="0" w:firstLine="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629309CE" wp14:editId="3DEC0D1C">
            <wp:extent cx="5648325" cy="66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E03D8" w14:textId="77777777" w:rsidR="00042E82" w:rsidRDefault="00042E82" w:rsidP="00042E82">
      <w:pPr>
        <w:tabs>
          <w:tab w:val="center" w:pos="1142"/>
          <w:tab w:val="center" w:pos="6842"/>
        </w:tabs>
        <w:spacing w:line="259" w:lineRule="auto"/>
        <w:ind w:left="0" w:firstLine="0"/>
        <w:jc w:val="left"/>
      </w:pPr>
      <w:r w:rsidRPr="004D5D55">
        <w:rPr>
          <w:rFonts w:ascii="Calibri" w:hAnsi="Calibri" w:cs="Calibri"/>
          <w:szCs w:val="24"/>
        </w:rPr>
        <w:tab/>
        <w:t>(</w:t>
      </w:r>
      <w:proofErr w:type="spellStart"/>
      <w:proofErr w:type="gramStart"/>
      <w:r w:rsidRPr="004D5D55">
        <w:rPr>
          <w:rFonts w:ascii="Calibri" w:hAnsi="Calibri" w:cs="Calibri"/>
          <w:szCs w:val="24"/>
        </w:rPr>
        <w:t>luogo</w:t>
      </w:r>
      <w:proofErr w:type="spellEnd"/>
      <w:proofErr w:type="gramEnd"/>
      <w:r w:rsidRPr="004D5D55">
        <w:rPr>
          <w:rFonts w:ascii="Calibri" w:hAnsi="Calibri" w:cs="Calibri"/>
          <w:szCs w:val="24"/>
        </w:rPr>
        <w:t xml:space="preserve"> e data)</w:t>
      </w:r>
      <w:r>
        <w:tab/>
        <w:t>(</w:t>
      </w:r>
      <w:proofErr w:type="gramStart"/>
      <w:r>
        <w:t>firma</w:t>
      </w:r>
      <w:proofErr w:type="gramEnd"/>
      <w:r>
        <w:t>)</w:t>
      </w:r>
    </w:p>
    <w:p w14:paraId="1E163516" w14:textId="77777777" w:rsidR="00C354D9" w:rsidRDefault="00C354D9"/>
    <w:sectPr w:rsidR="00C354D9" w:rsidSect="00DB2188">
      <w:pgSz w:w="11904" w:h="16834"/>
      <w:pgMar w:top="993" w:right="1131" w:bottom="426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51B"/>
    <w:multiLevelType w:val="hybridMultilevel"/>
    <w:tmpl w:val="C704823E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4BD85DE7"/>
    <w:multiLevelType w:val="hybridMultilevel"/>
    <w:tmpl w:val="54721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217E"/>
    <w:multiLevelType w:val="hybridMultilevel"/>
    <w:tmpl w:val="C9EC1A5C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2"/>
    <w:rsid w:val="00042E82"/>
    <w:rsid w:val="002C7746"/>
    <w:rsid w:val="003D2A8A"/>
    <w:rsid w:val="00487BAC"/>
    <w:rsid w:val="005F1264"/>
    <w:rsid w:val="007070D7"/>
    <w:rsid w:val="008071DC"/>
    <w:rsid w:val="00831D77"/>
    <w:rsid w:val="008E750B"/>
    <w:rsid w:val="009163FC"/>
    <w:rsid w:val="00B21A71"/>
    <w:rsid w:val="00B901E1"/>
    <w:rsid w:val="00C354D9"/>
    <w:rsid w:val="00D339F2"/>
    <w:rsid w:val="00D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57BE"/>
  <w15:chartTrackingRefBased/>
  <w15:docId w15:val="{01F912D0-1A27-4653-A33A-B34FF130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E82"/>
    <w:pPr>
      <w:spacing w:after="3" w:line="260" w:lineRule="auto"/>
      <w:ind w:left="163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042E82"/>
    <w:pPr>
      <w:keepNext/>
      <w:keepLines/>
      <w:spacing w:after="82"/>
      <w:ind w:left="4142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42E8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Paragrafoelenco">
    <w:name w:val="List Paragraph"/>
    <w:basedOn w:val="Normale"/>
    <w:uiPriority w:val="34"/>
    <w:qFormat/>
    <w:rsid w:val="003D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90505C5BCB24084CAD31F0BD21703" ma:contentTypeVersion="13" ma:contentTypeDescription="Creare un nuovo documento." ma:contentTypeScope="" ma:versionID="f99d37a8d87fd09fddd269a1ff8fce26">
  <xsd:schema xmlns:xsd="http://www.w3.org/2001/XMLSchema" xmlns:xs="http://www.w3.org/2001/XMLSchema" xmlns:p="http://schemas.microsoft.com/office/2006/metadata/properties" xmlns:ns3="555a2a14-565f-4a83-b0b5-e1b88e69429f" xmlns:ns4="43b1dbd9-5fd3-410e-b8d7-12e653adb7b7" targetNamespace="http://schemas.microsoft.com/office/2006/metadata/properties" ma:root="true" ma:fieldsID="210116de57c56f23df20b8c83f709a1b" ns3:_="" ns4:_="">
    <xsd:import namespace="555a2a14-565f-4a83-b0b5-e1b88e69429f"/>
    <xsd:import namespace="43b1dbd9-5fd3-410e-b8d7-12e653adb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2a14-565f-4a83-b0b5-e1b88e694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1dbd9-5fd3-410e-b8d7-12e653ad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A6143-B200-4B1D-831A-D396DD9A0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0332D-C8AB-4CBC-8EC0-6675BB812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a2a14-565f-4a83-b0b5-e1b88e69429f"/>
    <ds:schemaRef ds:uri="43b1dbd9-5fd3-410e-b8d7-12e653ad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8AB59-65A4-43A5-A0AE-03D502AF6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Leoni, Barbara</dc:creator>
  <cp:keywords/>
  <dc:description/>
  <cp:lastModifiedBy>Gambini, Marialetizia</cp:lastModifiedBy>
  <cp:revision>5</cp:revision>
  <dcterms:created xsi:type="dcterms:W3CDTF">2021-06-23T14:55:00Z</dcterms:created>
  <dcterms:modified xsi:type="dcterms:W3CDTF">2024-12-18T16:34:00Z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0x01010037E90505C5BCB24084CAD31F0BD21703</vt:lpwstr>
  </property>
</Properties>
</file>