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7E6C" w14:textId="77777777" w:rsidR="00053F6F" w:rsidRDefault="00BA5134">
      <w:pPr>
        <w:pStyle w:val="Titolo"/>
        <w:ind w:left="4931" w:right="602"/>
      </w:pPr>
      <w:r>
        <w:t>Al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della</w:t>
      </w:r>
      <w:r>
        <w:rPr>
          <w:spacing w:val="-74"/>
        </w:rPr>
        <w:t xml:space="preserve"> </w:t>
      </w:r>
      <w:r>
        <w:t>Corruzione e della Trasparenza della</w:t>
      </w:r>
      <w:r>
        <w:rPr>
          <w:spacing w:val="1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Piacenza</w:t>
      </w:r>
    </w:p>
    <w:p w14:paraId="1A5CCAA8" w14:textId="77777777" w:rsidR="00053F6F" w:rsidRDefault="00BA5134">
      <w:pPr>
        <w:pStyle w:val="Titolo"/>
        <w:spacing w:before="122"/>
      </w:pPr>
      <w:r>
        <w:t>e-mail:</w:t>
      </w:r>
      <w:r>
        <w:rPr>
          <w:spacing w:val="-5"/>
        </w:rPr>
        <w:t xml:space="preserve"> </w:t>
      </w:r>
      <w:hyperlink r:id="rId4">
        <w:r>
          <w:t>provpc@provincia.pc.it</w:t>
        </w:r>
      </w:hyperlink>
    </w:p>
    <w:p w14:paraId="74D74534" w14:textId="77777777" w:rsidR="00053F6F" w:rsidRDefault="00053F6F">
      <w:pPr>
        <w:pStyle w:val="Corpotesto"/>
        <w:rPr>
          <w:sz w:val="26"/>
        </w:rPr>
      </w:pPr>
    </w:p>
    <w:p w14:paraId="0186C23F" w14:textId="77777777" w:rsidR="00053F6F" w:rsidRDefault="00053F6F">
      <w:pPr>
        <w:pStyle w:val="Corpotesto"/>
        <w:rPr>
          <w:sz w:val="26"/>
        </w:rPr>
      </w:pPr>
    </w:p>
    <w:p w14:paraId="29D6A329" w14:textId="77777777" w:rsidR="00053F6F" w:rsidRDefault="00053F6F">
      <w:pPr>
        <w:pStyle w:val="Corpotesto"/>
        <w:rPr>
          <w:sz w:val="23"/>
        </w:rPr>
      </w:pPr>
    </w:p>
    <w:p w14:paraId="2A3E1F2F" w14:textId="65CA54B1" w:rsidR="00053F6F" w:rsidRDefault="00BA5134">
      <w:pPr>
        <w:pStyle w:val="Titolo1"/>
      </w:pPr>
      <w:r>
        <w:t>OGGETTO:</w:t>
      </w:r>
      <w:r>
        <w:rPr>
          <w:spacing w:val="11"/>
        </w:rPr>
        <w:t xml:space="preserve"> </w:t>
      </w:r>
      <w:r>
        <w:t>proposte,</w:t>
      </w:r>
      <w:r>
        <w:rPr>
          <w:spacing w:val="12"/>
        </w:rPr>
        <w:t xml:space="preserve"> </w:t>
      </w:r>
      <w:r>
        <w:t>integrazioni</w:t>
      </w:r>
      <w:r>
        <w:rPr>
          <w:spacing w:val="11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osservazioni</w:t>
      </w:r>
      <w:r w:rsidR="00ED691C">
        <w:t xml:space="preserve"> all’</w:t>
      </w:r>
      <w:r>
        <w:t>aggiornamento</w:t>
      </w:r>
      <w:r>
        <w:rPr>
          <w:spacing w:val="12"/>
        </w:rPr>
        <w:t xml:space="preserve"> </w:t>
      </w:r>
      <w:r>
        <w:t>del</w:t>
      </w:r>
      <w:r w:rsidR="00127B14">
        <w:t xml:space="preserve">la </w:t>
      </w:r>
      <w:bookmarkStart w:id="0" w:name="_Hlk152660333"/>
      <w:r w:rsidR="00127B14">
        <w:t xml:space="preserve">Sottosezione di programmazione “Rischi corruttivi e trasparenza” del </w:t>
      </w:r>
      <w:r>
        <w:t>Piano</w:t>
      </w:r>
      <w:r w:rsidRPr="00127B14">
        <w:t xml:space="preserve"> </w:t>
      </w:r>
      <w:r w:rsidR="00127B14" w:rsidRPr="00127B14">
        <w:t>Integrato di Attività e Organizzazione - PIAO</w:t>
      </w:r>
      <w:r w:rsidRPr="00127B14">
        <w:t xml:space="preserve"> </w:t>
      </w:r>
      <w:r>
        <w:t>202</w:t>
      </w:r>
      <w:r w:rsidR="00FE795B">
        <w:t>6</w:t>
      </w:r>
      <w:r>
        <w:t>-202</w:t>
      </w:r>
      <w:r w:rsidR="00FE795B">
        <w:t>8</w:t>
      </w:r>
      <w:r w:rsidR="001F7FBB">
        <w:t>.</w:t>
      </w:r>
      <w:bookmarkEnd w:id="0"/>
    </w:p>
    <w:p w14:paraId="2C3F1166" w14:textId="77777777" w:rsidR="00053F6F" w:rsidRPr="00127B14" w:rsidRDefault="00053F6F">
      <w:pPr>
        <w:pStyle w:val="Corpotesto"/>
        <w:rPr>
          <w:b/>
          <w:bCs/>
        </w:rPr>
      </w:pPr>
    </w:p>
    <w:p w14:paraId="0A8B448C" w14:textId="77777777" w:rsidR="00053F6F" w:rsidRDefault="00053F6F">
      <w:pPr>
        <w:pStyle w:val="Corpotesto"/>
        <w:spacing w:before="7"/>
        <w:rPr>
          <w:b/>
          <w:sz w:val="18"/>
        </w:rPr>
      </w:pPr>
    </w:p>
    <w:p w14:paraId="1BD15975" w14:textId="77777777" w:rsidR="00053F6F" w:rsidRDefault="00BA5134">
      <w:pPr>
        <w:pStyle w:val="Corpotesto"/>
        <w:ind w:left="112"/>
        <w:jc w:val="both"/>
      </w:pPr>
      <w:r>
        <w:rPr>
          <w:spacing w:val="-1"/>
        </w:rPr>
        <w:t>Il/La</w:t>
      </w:r>
      <w:r>
        <w:rPr>
          <w:spacing w:val="35"/>
        </w:rPr>
        <w:t xml:space="preserve"> </w:t>
      </w:r>
      <w:r>
        <w:rPr>
          <w:spacing w:val="-1"/>
        </w:rPr>
        <w:t>sottoscritto/a..........................................................................................................</w:t>
      </w:r>
    </w:p>
    <w:p w14:paraId="4961AE3D" w14:textId="77777777" w:rsidR="00053F6F" w:rsidRDefault="00053F6F">
      <w:pPr>
        <w:pStyle w:val="Corpotesto"/>
        <w:spacing w:before="8"/>
        <w:rPr>
          <w:sz w:val="19"/>
        </w:rPr>
      </w:pPr>
    </w:p>
    <w:p w14:paraId="43663C5B" w14:textId="77777777" w:rsidR="00053F6F" w:rsidRDefault="00BA5134">
      <w:pPr>
        <w:pStyle w:val="Corpotesto"/>
        <w:ind w:left="112"/>
        <w:jc w:val="both"/>
      </w:pPr>
      <w:r>
        <w:rPr>
          <w:spacing w:val="-1"/>
        </w:rPr>
        <w:t>nato/a</w:t>
      </w:r>
      <w:r>
        <w:rPr>
          <w:spacing w:val="-13"/>
        </w:rPr>
        <w:t xml:space="preserve"> </w:t>
      </w:r>
      <w:r>
        <w:rPr>
          <w:spacing w:val="-1"/>
        </w:rPr>
        <w:t>a........................................................</w:t>
      </w:r>
      <w:r>
        <w:rPr>
          <w:spacing w:val="-14"/>
        </w:rPr>
        <w:t xml:space="preserve"> </w:t>
      </w:r>
      <w:r>
        <w:t>il..............................................................</w:t>
      </w:r>
    </w:p>
    <w:p w14:paraId="4426374A" w14:textId="77777777" w:rsidR="00053F6F" w:rsidRDefault="00053F6F">
      <w:pPr>
        <w:pStyle w:val="Corpotesto"/>
        <w:spacing w:before="9"/>
        <w:rPr>
          <w:sz w:val="19"/>
        </w:rPr>
      </w:pPr>
    </w:p>
    <w:p w14:paraId="0923EF9F" w14:textId="77777777" w:rsidR="00053F6F" w:rsidRDefault="00BA5134">
      <w:pPr>
        <w:pStyle w:val="Corpotesto"/>
        <w:ind w:left="112"/>
        <w:jc w:val="both"/>
      </w:pP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qualit</w:t>
      </w:r>
      <w:r>
        <w:rPr>
          <w:rFonts w:ascii="Microsoft Sans Serif" w:hAnsi="Microsoft Sans Serif"/>
          <w:spacing w:val="-1"/>
        </w:rPr>
        <w:t>à</w:t>
      </w:r>
      <w:r>
        <w:rPr>
          <w:rFonts w:ascii="Microsoft Sans Serif" w:hAnsi="Microsoft Sans Serif"/>
          <w:spacing w:val="22"/>
        </w:rPr>
        <w:t xml:space="preserve"> </w:t>
      </w:r>
      <w:r>
        <w:rPr>
          <w:spacing w:val="-1"/>
        </w:rPr>
        <w:t>di....................................................................................................................</w:t>
      </w:r>
    </w:p>
    <w:p w14:paraId="42AC6327" w14:textId="77777777" w:rsidR="00053F6F" w:rsidRDefault="00BA5134">
      <w:pPr>
        <w:spacing w:before="124"/>
        <w:ind w:left="112" w:right="127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es.,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dipendente;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Sindacale,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Associazione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altre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rappresentative</w:t>
      </w:r>
      <w:r>
        <w:rPr>
          <w:i/>
          <w:spacing w:val="70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Enti Locali</w:t>
      </w:r>
      <w:r>
        <w:rPr>
          <w:sz w:val="20"/>
        </w:rPr>
        <w:t>)</w:t>
      </w:r>
    </w:p>
    <w:p w14:paraId="6A64B871" w14:textId="77777777" w:rsidR="00053F6F" w:rsidRDefault="00053F6F">
      <w:pPr>
        <w:pStyle w:val="Corpotesto"/>
        <w:spacing w:before="9"/>
        <w:rPr>
          <w:sz w:val="19"/>
        </w:rPr>
      </w:pPr>
    </w:p>
    <w:p w14:paraId="3504A8C2" w14:textId="34B2AD0E" w:rsidR="00053F6F" w:rsidRDefault="00BA5134">
      <w:pPr>
        <w:pStyle w:val="Corpotesto"/>
        <w:spacing w:before="1"/>
        <w:ind w:left="112"/>
        <w:jc w:val="both"/>
      </w:pPr>
      <w:r>
        <w:rPr>
          <w:spacing w:val="-1"/>
        </w:rPr>
        <w:t>telefono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..................................................indirizzo</w:t>
      </w:r>
      <w:r>
        <w:rPr>
          <w:spacing w:val="-6"/>
        </w:rPr>
        <w:t xml:space="preserve"> </w:t>
      </w:r>
      <w:r>
        <w:t>e</w:t>
      </w:r>
      <w:r w:rsidR="00A33713">
        <w:t>-</w:t>
      </w:r>
      <w:r>
        <w:t>mail..................................................</w:t>
      </w:r>
    </w:p>
    <w:p w14:paraId="0ECAEEED" w14:textId="77777777" w:rsidR="00053F6F" w:rsidRDefault="00053F6F">
      <w:pPr>
        <w:pStyle w:val="Corpotesto"/>
        <w:spacing w:before="6"/>
        <w:rPr>
          <w:sz w:val="32"/>
        </w:rPr>
      </w:pPr>
    </w:p>
    <w:p w14:paraId="1A3CA269" w14:textId="77777777" w:rsidR="00053F6F" w:rsidRDefault="00BA5134">
      <w:pPr>
        <w:pStyle w:val="Corpotesto"/>
        <w:ind w:left="3556" w:right="3571"/>
        <w:jc w:val="center"/>
      </w:pPr>
      <w:r>
        <w:t>VISTO</w:t>
      </w:r>
    </w:p>
    <w:p w14:paraId="232F6559" w14:textId="77777777" w:rsidR="00053F6F" w:rsidRDefault="00053F6F">
      <w:pPr>
        <w:pStyle w:val="Corpotesto"/>
        <w:spacing w:before="8"/>
        <w:rPr>
          <w:sz w:val="32"/>
        </w:rPr>
      </w:pPr>
    </w:p>
    <w:p w14:paraId="6C4FBA95" w14:textId="4939EE61" w:rsidR="00053F6F" w:rsidRDefault="00E767A9">
      <w:pPr>
        <w:pStyle w:val="Corpotesto"/>
        <w:ind w:left="112" w:right="126"/>
        <w:jc w:val="both"/>
      </w:pPr>
      <w:r>
        <w:t xml:space="preserve">La </w:t>
      </w:r>
      <w:r w:rsidRPr="00E767A9">
        <w:t>Sottosezione di programmazione “Rischi corruttivi e trasparenza” del Piano Integrato di Attività e Organizzazione - PIAO 202</w:t>
      </w:r>
      <w:r w:rsidR="00FE795B">
        <w:t>5</w:t>
      </w:r>
      <w:r w:rsidRPr="00E767A9">
        <w:t>-202</w:t>
      </w:r>
      <w:r w:rsidR="00FE795B">
        <w:t>7</w:t>
      </w:r>
      <w:r w:rsidR="00ED691C">
        <w:t xml:space="preserve"> </w:t>
      </w:r>
      <w:r w:rsidR="00ED691C" w:rsidRPr="00ED691C">
        <w:rPr>
          <w:spacing w:val="1"/>
        </w:rPr>
        <w:t xml:space="preserve">approvato con provv. Presidente n.  </w:t>
      </w:r>
      <w:r w:rsidR="00FE795B" w:rsidRPr="00FE795B">
        <w:rPr>
          <w:spacing w:val="1"/>
        </w:rPr>
        <w:t>9 del 14/02/2025</w:t>
      </w:r>
      <w:r w:rsidR="00395146">
        <w:rPr>
          <w:spacing w:val="1"/>
        </w:rPr>
        <w:t xml:space="preserve"> e successivo aggiornamento</w:t>
      </w:r>
      <w:r w:rsidR="00ED691C">
        <w:rPr>
          <w:spacing w:val="1"/>
        </w:rPr>
        <w:t>,</w:t>
      </w:r>
      <w:r w:rsidR="00ED691C" w:rsidRPr="00ED691C">
        <w:rPr>
          <w:spacing w:val="1"/>
        </w:rPr>
        <w:t xml:space="preserve"> </w:t>
      </w:r>
      <w:r w:rsidR="00BA5134">
        <w:t>attualmente</w:t>
      </w:r>
      <w:r w:rsidR="00BA5134">
        <w:rPr>
          <w:spacing w:val="-3"/>
        </w:rPr>
        <w:t xml:space="preserve"> </w:t>
      </w:r>
      <w:r w:rsidR="00BA5134">
        <w:t>in vigore;</w:t>
      </w:r>
    </w:p>
    <w:p w14:paraId="49B5C942" w14:textId="77777777" w:rsidR="00053F6F" w:rsidRDefault="00BA5134">
      <w:pPr>
        <w:pStyle w:val="Corpotesto"/>
        <w:spacing w:line="243" w:lineRule="exact"/>
        <w:ind w:left="3554" w:right="3574"/>
        <w:jc w:val="center"/>
      </w:pPr>
      <w:r>
        <w:t>PROPONE</w:t>
      </w:r>
    </w:p>
    <w:p w14:paraId="5DF6CECD" w14:textId="77777777" w:rsidR="00053F6F" w:rsidRDefault="00053F6F">
      <w:pPr>
        <w:pStyle w:val="Corpotesto"/>
        <w:spacing w:before="8"/>
        <w:rPr>
          <w:sz w:val="32"/>
        </w:rPr>
      </w:pPr>
    </w:p>
    <w:p w14:paraId="606888E7" w14:textId="77777777" w:rsidR="00053F6F" w:rsidRDefault="00BA5134">
      <w:pPr>
        <w:pStyle w:val="Corpotesto"/>
        <w:spacing w:before="1"/>
        <w:ind w:left="112"/>
      </w:pP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osservazioni:</w:t>
      </w:r>
    </w:p>
    <w:p w14:paraId="2558FE7B" w14:textId="77777777" w:rsidR="00053F6F" w:rsidRDefault="00053F6F">
      <w:pPr>
        <w:pStyle w:val="Corpotesto"/>
        <w:spacing w:before="10"/>
        <w:rPr>
          <w:sz w:val="19"/>
        </w:rPr>
      </w:pPr>
    </w:p>
    <w:p w14:paraId="6227721F" w14:textId="77777777" w:rsidR="00053F6F" w:rsidRDefault="00BA5134">
      <w:pPr>
        <w:pStyle w:val="Corpotesto"/>
        <w:ind w:left="112"/>
      </w:pPr>
      <w:r>
        <w:t>....................................................................................................................................</w:t>
      </w:r>
    </w:p>
    <w:p w14:paraId="1E520D5E" w14:textId="77777777" w:rsidR="00053F6F" w:rsidRDefault="00053F6F">
      <w:pPr>
        <w:pStyle w:val="Corpotesto"/>
        <w:spacing w:before="6"/>
        <w:rPr>
          <w:sz w:val="29"/>
        </w:rPr>
      </w:pPr>
    </w:p>
    <w:p w14:paraId="4CD79D86" w14:textId="77777777" w:rsidR="00053F6F" w:rsidRDefault="00BA5134">
      <w:pPr>
        <w:pStyle w:val="Corpotesto"/>
        <w:ind w:left="112"/>
      </w:pPr>
      <w:r>
        <w:rPr>
          <w:rFonts w:ascii="Times New Roman" w:hAnsi="Times New Roman"/>
          <w:sz w:val="24"/>
        </w:rPr>
        <w:t>…</w:t>
      </w:r>
      <w:r>
        <w:t>.................................................................................................................................</w:t>
      </w:r>
    </w:p>
    <w:p w14:paraId="06C2F75F" w14:textId="77777777" w:rsidR="00053F6F" w:rsidRDefault="00053F6F">
      <w:pPr>
        <w:pStyle w:val="Corpotesto"/>
        <w:spacing w:before="7"/>
        <w:rPr>
          <w:sz w:val="32"/>
        </w:rPr>
      </w:pPr>
    </w:p>
    <w:p w14:paraId="0098BB40" w14:textId="77777777" w:rsidR="00053F6F" w:rsidRDefault="00BA5134">
      <w:pPr>
        <w:pStyle w:val="Corpotesto"/>
        <w:ind w:left="112"/>
      </w:pPr>
      <w:r>
        <w:rPr>
          <w:rFonts w:ascii="Times New Roman" w:hAnsi="Times New Roman"/>
          <w:sz w:val="24"/>
        </w:rPr>
        <w:t>…</w:t>
      </w:r>
      <w:r>
        <w:t>.................................................................................................................................</w:t>
      </w:r>
    </w:p>
    <w:p w14:paraId="7E544184" w14:textId="77777777" w:rsidR="00053F6F" w:rsidRDefault="00053F6F">
      <w:pPr>
        <w:pStyle w:val="Corpotesto"/>
        <w:spacing w:before="11"/>
        <w:rPr>
          <w:sz w:val="32"/>
        </w:rPr>
      </w:pPr>
    </w:p>
    <w:p w14:paraId="016258CC" w14:textId="77777777" w:rsidR="00053F6F" w:rsidRDefault="00BA5134">
      <w:pPr>
        <w:pStyle w:val="Corpotesto"/>
        <w:ind w:left="112"/>
      </w:pPr>
      <w:r>
        <w:t>....................................................................................................................................</w:t>
      </w:r>
    </w:p>
    <w:p w14:paraId="34F54215" w14:textId="77777777" w:rsidR="00053F6F" w:rsidRDefault="00053F6F">
      <w:pPr>
        <w:pStyle w:val="Corpotesto"/>
        <w:spacing w:before="8"/>
        <w:rPr>
          <w:sz w:val="29"/>
        </w:rPr>
      </w:pPr>
    </w:p>
    <w:p w14:paraId="3FF4ED68" w14:textId="77777777" w:rsidR="00053F6F" w:rsidRDefault="00BA5134">
      <w:pPr>
        <w:pStyle w:val="Corpotesto"/>
        <w:ind w:left="112"/>
      </w:pPr>
      <w:r>
        <w:rPr>
          <w:rFonts w:ascii="Times New Roman" w:hAnsi="Times New Roman"/>
          <w:sz w:val="24"/>
        </w:rPr>
        <w:t>…</w:t>
      </w:r>
      <w:r>
        <w:t>.................................................................................................................................</w:t>
      </w:r>
    </w:p>
    <w:p w14:paraId="32448297" w14:textId="77777777" w:rsidR="00053F6F" w:rsidRDefault="00053F6F">
      <w:pPr>
        <w:pStyle w:val="Corpotesto"/>
        <w:spacing w:before="7"/>
        <w:rPr>
          <w:sz w:val="32"/>
        </w:rPr>
      </w:pPr>
    </w:p>
    <w:p w14:paraId="0952A7E3" w14:textId="77777777" w:rsidR="00053F6F" w:rsidRDefault="00BA5134">
      <w:pPr>
        <w:pStyle w:val="Corpotesto"/>
        <w:ind w:left="112"/>
      </w:pPr>
      <w:r>
        <w:rPr>
          <w:rFonts w:ascii="Times New Roman" w:hAnsi="Times New Roman"/>
          <w:sz w:val="24"/>
        </w:rPr>
        <w:t>…</w:t>
      </w:r>
      <w:r>
        <w:t>.................................................................................................................................</w:t>
      </w:r>
    </w:p>
    <w:p w14:paraId="42FF5873" w14:textId="77777777" w:rsidR="00053F6F" w:rsidRDefault="00053F6F">
      <w:pPr>
        <w:pStyle w:val="Corpotesto"/>
        <w:spacing w:before="9"/>
        <w:rPr>
          <w:sz w:val="24"/>
        </w:rPr>
      </w:pPr>
    </w:p>
    <w:p w14:paraId="58F11B54" w14:textId="77777777" w:rsidR="00053F6F" w:rsidRDefault="00BA5134">
      <w:pPr>
        <w:pStyle w:val="Corpotesto"/>
        <w:tabs>
          <w:tab w:val="left" w:pos="2410"/>
        </w:tabs>
        <w:spacing w:before="99"/>
        <w:ind w:left="11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4B24068" w14:textId="77777777" w:rsidR="00053F6F" w:rsidRDefault="00053F6F">
      <w:pPr>
        <w:pStyle w:val="Corpotesto"/>
        <w:spacing w:before="9"/>
        <w:rPr>
          <w:rFonts w:ascii="Times New Roman"/>
        </w:rPr>
      </w:pPr>
    </w:p>
    <w:p w14:paraId="355D95EC" w14:textId="77777777" w:rsidR="00053F6F" w:rsidRDefault="00BA5134">
      <w:pPr>
        <w:pStyle w:val="Corpotesto"/>
        <w:ind w:right="2373"/>
        <w:jc w:val="right"/>
      </w:pPr>
      <w:r>
        <w:t>FIRMA</w:t>
      </w:r>
    </w:p>
    <w:p w14:paraId="624D44CA" w14:textId="77777777" w:rsidR="00053F6F" w:rsidRDefault="00053F6F">
      <w:pPr>
        <w:pStyle w:val="Corpotesto"/>
      </w:pPr>
    </w:p>
    <w:p w14:paraId="4954F337" w14:textId="4CA7BA8F" w:rsidR="00053F6F" w:rsidRDefault="00E767A9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5F865D" wp14:editId="7183141E">
                <wp:simplePos x="0" y="0"/>
                <wp:positionH relativeFrom="page">
                  <wp:posOffset>3558540</wp:posOffset>
                </wp:positionH>
                <wp:positionV relativeFrom="paragraph">
                  <wp:posOffset>198755</wp:posOffset>
                </wp:positionV>
                <wp:extent cx="3299460" cy="12065"/>
                <wp:effectExtent l="0" t="0" r="0" b="0"/>
                <wp:wrapTopAndBottom/>
                <wp:docPr id="1662625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1D99" id="Rectangle 3" o:spid="_x0000_s1026" style="position:absolute;margin-left:280.2pt;margin-top:15.65pt;width:259.8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B036C28" w14:textId="77777777" w:rsidR="00053F6F" w:rsidRDefault="00053F6F">
      <w:pPr>
        <w:pStyle w:val="Corpotesto"/>
        <w:spacing w:before="3"/>
        <w:rPr>
          <w:sz w:val="19"/>
        </w:rPr>
      </w:pPr>
    </w:p>
    <w:p w14:paraId="2D5918F1" w14:textId="77777777" w:rsidR="00053F6F" w:rsidRDefault="00BA5134">
      <w:pPr>
        <w:pStyle w:val="Corpotesto"/>
        <w:spacing w:before="100"/>
        <w:ind w:left="112"/>
      </w:pP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</w:p>
    <w:p w14:paraId="4E1EAA4B" w14:textId="77777777" w:rsidR="00053F6F" w:rsidRDefault="00053F6F">
      <w:pPr>
        <w:sectPr w:rsidR="00053F6F">
          <w:type w:val="continuous"/>
          <w:pgSz w:w="11900" w:h="16840"/>
          <w:pgMar w:top="1060" w:right="1000" w:bottom="280" w:left="1020" w:header="720" w:footer="720" w:gutter="0"/>
          <w:cols w:space="720"/>
        </w:sectPr>
      </w:pPr>
    </w:p>
    <w:p w14:paraId="0977E9CC" w14:textId="77777777" w:rsidR="00053F6F" w:rsidRDefault="00BA5134">
      <w:pPr>
        <w:pStyle w:val="Titolo1"/>
        <w:spacing w:before="73"/>
        <w:ind w:left="3556" w:right="3574" w:firstLine="0"/>
        <w:jc w:val="center"/>
      </w:pPr>
      <w:r>
        <w:lastRenderedPageBreak/>
        <w:t>INFORMATIVA</w:t>
      </w:r>
      <w:r>
        <w:rPr>
          <w:spacing w:val="-6"/>
        </w:rPr>
        <w:t xml:space="preserve"> </w:t>
      </w:r>
      <w:r>
        <w:t>PRIVACY</w:t>
      </w:r>
    </w:p>
    <w:p w14:paraId="5850F5D3" w14:textId="77777777" w:rsidR="00053F6F" w:rsidRDefault="00BA5134">
      <w:pPr>
        <w:spacing w:before="122"/>
        <w:ind w:left="112" w:right="125"/>
        <w:jc w:val="both"/>
        <w:rPr>
          <w:i/>
          <w:sz w:val="20"/>
        </w:rPr>
      </w:pPr>
      <w:r>
        <w:rPr>
          <w:i/>
          <w:sz w:val="20"/>
        </w:rPr>
        <w:t>Informativa resa ai sensi di quanto previsto dal Regolamento UE n. 2016/679, noto come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“Regolamento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generale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personali”.</w:t>
      </w:r>
    </w:p>
    <w:p w14:paraId="34F37AC4" w14:textId="77777777" w:rsidR="00053F6F" w:rsidRDefault="00053F6F">
      <w:pPr>
        <w:pStyle w:val="Corpotesto"/>
        <w:spacing w:before="11"/>
        <w:rPr>
          <w:i/>
          <w:sz w:val="29"/>
        </w:rPr>
      </w:pPr>
    </w:p>
    <w:p w14:paraId="7BB9863E" w14:textId="77777777" w:rsidR="00053F6F" w:rsidRDefault="00BA5134">
      <w:pPr>
        <w:pStyle w:val="Corpotesto"/>
        <w:ind w:left="112" w:right="125"/>
        <w:jc w:val="both"/>
      </w:pPr>
      <w:r>
        <w:t>In riferimento alle informazioni raccolte con il presente procedimento, si comunica quanto</w:t>
      </w:r>
      <w:r>
        <w:rPr>
          <w:spacing w:val="1"/>
        </w:rPr>
        <w:t xml:space="preserve"> </w:t>
      </w:r>
      <w:r>
        <w:t>segue:</w:t>
      </w:r>
    </w:p>
    <w:p w14:paraId="175FFEF3" w14:textId="77777777" w:rsidR="00053F6F" w:rsidRDefault="00053F6F">
      <w:pPr>
        <w:pStyle w:val="Corpotesto"/>
        <w:spacing w:before="10"/>
        <w:rPr>
          <w:sz w:val="19"/>
        </w:rPr>
      </w:pPr>
    </w:p>
    <w:p w14:paraId="58C45EA8" w14:textId="5A674EFE" w:rsidR="00053F6F" w:rsidRDefault="00BA5134">
      <w:pPr>
        <w:pStyle w:val="Corpotesto"/>
        <w:ind w:left="112" w:right="127"/>
        <w:jc w:val="both"/>
      </w:pPr>
      <w:r>
        <w:rPr>
          <w:b/>
        </w:rPr>
        <w:t xml:space="preserve">Finalità e modalità di trattamento dei dati: </w:t>
      </w:r>
      <w:r>
        <w:t>i dati raccolti sono finalizzati all'istruttoria dei</w:t>
      </w:r>
      <w:r>
        <w:rPr>
          <w:spacing w:val="1"/>
        </w:rPr>
        <w:t xml:space="preserve"> </w:t>
      </w:r>
      <w:r>
        <w:t>procedimenti di cui al presente avviso per l'</w:t>
      </w:r>
      <w:r w:rsidR="00FA7FDF">
        <w:t>elaborazione del PIAO - sottosezione di programmazione “Rischi corruttivi e trasparenza” e</w:t>
      </w:r>
      <w:r>
        <w:t xml:space="preserve"> il trattamento potrà</w:t>
      </w:r>
      <w:r>
        <w:rPr>
          <w:spacing w:val="1"/>
        </w:rPr>
        <w:t xml:space="preserve"> </w:t>
      </w:r>
      <w:r>
        <w:t>essere effettuato sia con strumenti elettronici sia senza il loro ausilio, su supporti (secondo i</w:t>
      </w:r>
      <w:r>
        <w:rPr>
          <w:spacing w:val="1"/>
        </w:rPr>
        <w:t xml:space="preserve"> </w:t>
      </w:r>
      <w:r>
        <w:t>casi) di tipo cartaceo o elettronico e ciò potrà avvenire per il tempo strettamente necessario a</w:t>
      </w:r>
      <w:r>
        <w:rPr>
          <w:spacing w:val="1"/>
        </w:rPr>
        <w:t xml:space="preserve"> </w:t>
      </w:r>
      <w:r>
        <w:t>conseguire gli scopi per cui le informazioni personali sono state raccolte in relazione all’obbligo</w:t>
      </w:r>
      <w:r>
        <w:rPr>
          <w:spacing w:val="1"/>
        </w:rPr>
        <w:t xml:space="preserve"> </w:t>
      </w:r>
      <w:r>
        <w:t>di conservazione previsto per legge per i documenti detenuti dalla Pubblica Amministrazione,</w:t>
      </w:r>
      <w:r>
        <w:rPr>
          <w:spacing w:val="1"/>
        </w:rPr>
        <w:t xml:space="preserve"> </w:t>
      </w:r>
      <w:r>
        <w:t>con modalità atte a garantire la sicurezza e la riservatezza dei dati medesimi ed ogni altro</w:t>
      </w:r>
      <w:r>
        <w:rPr>
          <w:spacing w:val="1"/>
        </w:rPr>
        <w:t xml:space="preserve"> </w:t>
      </w:r>
      <w:r>
        <w:t>diritto spettante. All’uopo specifiche misure di sicurezza di tipo tecnico e organizzativo sono</w:t>
      </w:r>
      <w:r>
        <w:rPr>
          <w:spacing w:val="1"/>
        </w:rPr>
        <w:t xml:space="preserve"> </w:t>
      </w:r>
      <w:r>
        <w:t>osservate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prevenire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perdita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usi</w:t>
      </w:r>
      <w:r>
        <w:rPr>
          <w:spacing w:val="-2"/>
        </w:rPr>
        <w:t xml:space="preserve"> </w:t>
      </w:r>
      <w:r>
        <w:t>illeciti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corretti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accessi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autorizzati;</w:t>
      </w:r>
    </w:p>
    <w:p w14:paraId="00703D95" w14:textId="77777777" w:rsidR="00053F6F" w:rsidRDefault="00BA5134">
      <w:pPr>
        <w:pStyle w:val="Corpotesto"/>
        <w:spacing w:before="121"/>
        <w:ind w:left="112" w:right="124"/>
        <w:jc w:val="both"/>
      </w:pPr>
      <w:r>
        <w:rPr>
          <w:b/>
        </w:rPr>
        <w:t>Natura del conferimento dei dati</w:t>
      </w:r>
      <w:r>
        <w:t>: il conferimento dei dati richiesti è obbligatorio. In caso di</w:t>
      </w:r>
      <w:r>
        <w:rPr>
          <w:spacing w:val="1"/>
        </w:rPr>
        <w:t xml:space="preserve"> </w:t>
      </w:r>
      <w:r>
        <w:t>rifiuto a fornire i dati, le proposte, le integrazioni od osservazioni fornite con la partecipazione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verranno escluse;</w:t>
      </w:r>
    </w:p>
    <w:p w14:paraId="6CF73BD7" w14:textId="77777777" w:rsidR="00053F6F" w:rsidRDefault="00BA5134">
      <w:pPr>
        <w:spacing w:before="121"/>
        <w:ind w:left="112" w:right="129"/>
        <w:jc w:val="both"/>
        <w:rPr>
          <w:sz w:val="20"/>
        </w:rPr>
      </w:pPr>
      <w:r>
        <w:rPr>
          <w:b/>
          <w:sz w:val="20"/>
        </w:rPr>
        <w:t xml:space="preserve">Comunicazione e diffusione dei dati: </w:t>
      </w:r>
      <w:r>
        <w:rPr>
          <w:sz w:val="20"/>
        </w:rPr>
        <w:t>i dati conferiti possono essere trattati nella misura</w:t>
      </w:r>
      <w:r>
        <w:rPr>
          <w:spacing w:val="1"/>
          <w:sz w:val="20"/>
        </w:rPr>
        <w:t xml:space="preserve"> </w:t>
      </w:r>
      <w:r>
        <w:rPr>
          <w:sz w:val="20"/>
        </w:rPr>
        <w:t>strettamente</w:t>
      </w:r>
      <w:r>
        <w:rPr>
          <w:spacing w:val="-3"/>
          <w:sz w:val="20"/>
        </w:rPr>
        <w:t xml:space="preserve"> </w:t>
      </w:r>
      <w:r>
        <w:rPr>
          <w:sz w:val="20"/>
        </w:rPr>
        <w:t>necessaria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perseguimento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fini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istituzionali;</w:t>
      </w:r>
    </w:p>
    <w:p w14:paraId="63BFA895" w14:textId="77777777" w:rsidR="00053F6F" w:rsidRDefault="00BA5134">
      <w:pPr>
        <w:pStyle w:val="Corpotesto"/>
        <w:spacing w:before="118"/>
        <w:ind w:left="112" w:right="125"/>
        <w:jc w:val="both"/>
      </w:pPr>
      <w:r>
        <w:rPr>
          <w:b/>
        </w:rPr>
        <w:t>Diritti</w:t>
      </w:r>
      <w:r>
        <w:rPr>
          <w:b/>
          <w:spacing w:val="1"/>
        </w:rPr>
        <w:t xml:space="preserve"> </w:t>
      </w:r>
      <w:r>
        <w:rPr>
          <w:b/>
        </w:rPr>
        <w:t>dell'interessato:</w:t>
      </w:r>
      <w:r>
        <w:rPr>
          <w:b/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diritti</w:t>
      </w:r>
      <w:r>
        <w:rPr>
          <w:spacing w:val="70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 del titolare del trattamento, ai sensi degli artt. dal 15 al 22 del Regolamento UE</w:t>
      </w:r>
      <w:r>
        <w:rPr>
          <w:spacing w:val="1"/>
        </w:rPr>
        <w:t xml:space="preserve"> </w:t>
      </w:r>
      <w:r>
        <w:t>n.2016/679,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riguardano,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conoscere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finalità,</w:t>
      </w:r>
      <w:r>
        <w:rPr>
          <w:spacing w:val="70"/>
        </w:rPr>
        <w:t xml:space="preserve"> </w:t>
      </w:r>
      <w:r>
        <w:t>le</w:t>
      </w:r>
      <w:r>
        <w:rPr>
          <w:spacing w:val="-68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cancellazione, ottenere la limitazione od opporsi al trattamento, di chiedere la portabilità dei</w:t>
      </w:r>
      <w:r>
        <w:rPr>
          <w:spacing w:val="1"/>
        </w:rPr>
        <w:t xml:space="preserve"> </w:t>
      </w:r>
      <w:r>
        <w:t xml:space="preserve">dati, di revocare il consenso al trattamento </w:t>
      </w:r>
      <w:r>
        <w:rPr>
          <w:rFonts w:ascii="Arial MT" w:hAnsi="Arial MT"/>
          <w:sz w:val="22"/>
        </w:rPr>
        <w:t>e</w:t>
      </w:r>
      <w:r>
        <w:t>, ricorrendone i presupposti, ha, altresì, il diritto di</w:t>
      </w:r>
      <w:r>
        <w:rPr>
          <w:spacing w:val="-68"/>
        </w:rPr>
        <w:t xml:space="preserve"> </w:t>
      </w:r>
      <w:r>
        <w:t>proporre reclamo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Garante.</w:t>
      </w:r>
    </w:p>
    <w:p w14:paraId="4AB33CB6" w14:textId="77777777" w:rsidR="00053F6F" w:rsidRDefault="00BA5134">
      <w:pPr>
        <w:spacing w:before="120"/>
        <w:ind w:left="112" w:right="129"/>
        <w:jc w:val="both"/>
        <w:rPr>
          <w:sz w:val="20"/>
        </w:rPr>
      </w:pPr>
      <w:r>
        <w:rPr>
          <w:b/>
          <w:sz w:val="20"/>
        </w:rPr>
        <w:t xml:space="preserve">Titolare del trattamento dei dati: </w:t>
      </w:r>
      <w:r>
        <w:rPr>
          <w:sz w:val="20"/>
        </w:rPr>
        <w:t>il titolare del trattamento dei dati è la Provincia di</w:t>
      </w:r>
      <w:r>
        <w:rPr>
          <w:spacing w:val="1"/>
          <w:sz w:val="20"/>
        </w:rPr>
        <w:t xml:space="preserve"> </w:t>
      </w:r>
      <w:r>
        <w:rPr>
          <w:sz w:val="20"/>
        </w:rPr>
        <w:t>Piacenza,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Presidente pro-tempore;</w:t>
      </w:r>
    </w:p>
    <w:p w14:paraId="592CF120" w14:textId="77777777" w:rsidR="00053F6F" w:rsidRDefault="00053F6F">
      <w:pPr>
        <w:pStyle w:val="Corpotesto"/>
        <w:spacing w:before="4"/>
        <w:rPr>
          <w:sz w:val="19"/>
        </w:rPr>
      </w:pPr>
    </w:p>
    <w:p w14:paraId="2C2B3EC1" w14:textId="77777777" w:rsidR="00053F6F" w:rsidRPr="00FA7FDF" w:rsidRDefault="00BA5134">
      <w:pPr>
        <w:spacing w:line="276" w:lineRule="exact"/>
        <w:ind w:left="115"/>
        <w:jc w:val="both"/>
        <w:rPr>
          <w:rFonts w:ascii="Lucida Sans Unicode"/>
          <w:b/>
          <w:bCs/>
          <w:sz w:val="18"/>
        </w:rPr>
      </w:pPr>
      <w:r w:rsidRPr="00FA7FDF">
        <w:rPr>
          <w:rFonts w:ascii="Lucida Sans Unicode"/>
          <w:b/>
          <w:bCs/>
          <w:sz w:val="18"/>
        </w:rPr>
        <w:t>RESPONSABILI</w:t>
      </w:r>
      <w:r w:rsidRPr="00FA7FDF">
        <w:rPr>
          <w:rFonts w:ascii="Lucida Sans Unicode"/>
          <w:b/>
          <w:bCs/>
          <w:spacing w:val="-2"/>
          <w:sz w:val="18"/>
        </w:rPr>
        <w:t xml:space="preserve"> </w:t>
      </w:r>
      <w:r w:rsidRPr="00FA7FDF">
        <w:rPr>
          <w:rFonts w:ascii="Lucida Sans Unicode"/>
          <w:b/>
          <w:bCs/>
          <w:sz w:val="18"/>
        </w:rPr>
        <w:t>DEL</w:t>
      </w:r>
      <w:r w:rsidRPr="00FA7FDF">
        <w:rPr>
          <w:rFonts w:ascii="Lucida Sans Unicode"/>
          <w:b/>
          <w:bCs/>
          <w:spacing w:val="-3"/>
          <w:sz w:val="18"/>
        </w:rPr>
        <w:t xml:space="preserve"> </w:t>
      </w:r>
      <w:r w:rsidRPr="00FA7FDF">
        <w:rPr>
          <w:rFonts w:ascii="Lucida Sans Unicode"/>
          <w:b/>
          <w:bCs/>
          <w:sz w:val="18"/>
        </w:rPr>
        <w:t>TRATTAMENTO</w:t>
      </w:r>
    </w:p>
    <w:p w14:paraId="12133BB2" w14:textId="4A802504" w:rsidR="00053F6F" w:rsidRDefault="00BA5134">
      <w:pPr>
        <w:pStyle w:val="Corpotesto"/>
        <w:ind w:left="112" w:right="127"/>
        <w:jc w:val="both"/>
      </w:pPr>
      <w:r>
        <w:t>Il Responsabile dello specifico trattamento dei Suoi dati qui raccolti, in quanto designato dal</w:t>
      </w:r>
      <w:r>
        <w:rPr>
          <w:spacing w:val="1"/>
        </w:rPr>
        <w:t xml:space="preserve"> </w:t>
      </w:r>
      <w:r>
        <w:t>Titolare, è il Dirigente del</w:t>
      </w:r>
      <w:r w:rsidR="009717E9">
        <w:t xml:space="preserve"> Servizio </w:t>
      </w:r>
      <w:r>
        <w:t>Personale</w:t>
      </w:r>
      <w:r w:rsidR="009717E9">
        <w:t xml:space="preserve"> e</w:t>
      </w:r>
      <w:r>
        <w:t xml:space="preserve"> Affari Generali con sede in</w:t>
      </w:r>
      <w:r>
        <w:rPr>
          <w:spacing w:val="1"/>
        </w:rPr>
        <w:t xml:space="preserve"> </w:t>
      </w:r>
      <w:r>
        <w:t xml:space="preserve">Piacenza, via Garibaldi n. 50, email </w:t>
      </w:r>
      <w:hyperlink r:id="rId5">
        <w:r>
          <w:t>provpc@provincia.pc.it</w:t>
        </w:r>
      </w:hyperlink>
      <w:r>
        <w:t xml:space="preserve"> -   PEC </w:t>
      </w:r>
      <w:hyperlink r:id="rId6">
        <w:r>
          <w:t>provpc@cert.provincia.pc.it</w:t>
        </w:r>
      </w:hyperlink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potrà</w:t>
      </w:r>
      <w:r>
        <w:rPr>
          <w:spacing w:val="2"/>
        </w:rPr>
        <w:t xml:space="preserve"> </w:t>
      </w:r>
      <w:r>
        <w:t>rivolgersi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diritti.</w:t>
      </w:r>
    </w:p>
    <w:p w14:paraId="06E5DD61" w14:textId="77777777" w:rsidR="00053F6F" w:rsidRPr="00FA7FDF" w:rsidRDefault="00BA5134">
      <w:pPr>
        <w:spacing w:before="113"/>
        <w:ind w:left="115"/>
        <w:jc w:val="both"/>
        <w:rPr>
          <w:rFonts w:ascii="Lucida Sans Unicode"/>
          <w:b/>
          <w:bCs/>
          <w:sz w:val="18"/>
        </w:rPr>
      </w:pPr>
      <w:r w:rsidRPr="00FA7FDF">
        <w:rPr>
          <w:rFonts w:ascii="Lucida Sans Unicode"/>
          <w:b/>
          <w:bCs/>
          <w:sz w:val="18"/>
        </w:rPr>
        <w:t>RESPONSABILE</w:t>
      </w:r>
      <w:r w:rsidRPr="00FA7FDF">
        <w:rPr>
          <w:rFonts w:ascii="Lucida Sans Unicode"/>
          <w:b/>
          <w:bCs/>
          <w:spacing w:val="-2"/>
          <w:sz w:val="18"/>
        </w:rPr>
        <w:t xml:space="preserve"> </w:t>
      </w:r>
      <w:r w:rsidRPr="00FA7FDF">
        <w:rPr>
          <w:rFonts w:ascii="Lucida Sans Unicode"/>
          <w:b/>
          <w:bCs/>
          <w:sz w:val="18"/>
        </w:rPr>
        <w:t>DELLA</w:t>
      </w:r>
      <w:r w:rsidRPr="00FA7FDF">
        <w:rPr>
          <w:rFonts w:ascii="Lucida Sans Unicode"/>
          <w:b/>
          <w:bCs/>
          <w:spacing w:val="-2"/>
          <w:sz w:val="18"/>
        </w:rPr>
        <w:t xml:space="preserve"> </w:t>
      </w:r>
      <w:r w:rsidRPr="00FA7FDF">
        <w:rPr>
          <w:rFonts w:ascii="Lucida Sans Unicode"/>
          <w:b/>
          <w:bCs/>
          <w:sz w:val="18"/>
        </w:rPr>
        <w:t>PROTEZIONE</w:t>
      </w:r>
      <w:r w:rsidRPr="00FA7FDF">
        <w:rPr>
          <w:rFonts w:ascii="Lucida Sans Unicode"/>
          <w:b/>
          <w:bCs/>
          <w:spacing w:val="-2"/>
          <w:sz w:val="18"/>
        </w:rPr>
        <w:t xml:space="preserve"> </w:t>
      </w:r>
      <w:r w:rsidRPr="00FA7FDF">
        <w:rPr>
          <w:rFonts w:ascii="Lucida Sans Unicode"/>
          <w:b/>
          <w:bCs/>
          <w:sz w:val="18"/>
        </w:rPr>
        <w:t>DEI</w:t>
      </w:r>
      <w:r w:rsidRPr="00FA7FDF">
        <w:rPr>
          <w:rFonts w:ascii="Lucida Sans Unicode"/>
          <w:b/>
          <w:bCs/>
          <w:spacing w:val="-2"/>
          <w:sz w:val="18"/>
        </w:rPr>
        <w:t xml:space="preserve"> </w:t>
      </w:r>
      <w:r w:rsidRPr="00FA7FDF">
        <w:rPr>
          <w:rFonts w:ascii="Lucida Sans Unicode"/>
          <w:b/>
          <w:bCs/>
          <w:sz w:val="18"/>
        </w:rPr>
        <w:t>DATI</w:t>
      </w:r>
    </w:p>
    <w:p w14:paraId="3B6A912E" w14:textId="52532748" w:rsidR="00053F6F" w:rsidRDefault="00BA5134">
      <w:pPr>
        <w:pStyle w:val="Corpotesto"/>
        <w:spacing w:before="1"/>
        <w:ind w:left="112" w:right="123"/>
        <w:jc w:val="both"/>
      </w:pPr>
      <w:r>
        <w:t>Ai sensi del Regolamento Generale sulla Protezione dei Dati, la Provincia di Piacenza ha affidato</w:t>
      </w:r>
      <w:r>
        <w:rPr>
          <w:spacing w:val="-68"/>
        </w:rPr>
        <w:t xml:space="preserve"> </w:t>
      </w:r>
      <w:r>
        <w:t xml:space="preserve">il servizio di Responsabile della protezione dei dati (Data protection officer) a </w:t>
      </w:r>
      <w:r w:rsidRPr="00BA5134">
        <w:t>SISTEMA SUSIO, via Pontida n. 9, 20063 - Cernusco sul Naviglio (MI), mail: dpo@provincia.pc.it, pec: info@pec.sistemasusio.it</w:t>
      </w:r>
    </w:p>
    <w:p w14:paraId="02505B5F" w14:textId="77777777" w:rsidR="00053F6F" w:rsidRDefault="00053F6F">
      <w:pPr>
        <w:pStyle w:val="Corpotesto"/>
        <w:spacing w:before="11"/>
        <w:rPr>
          <w:sz w:val="19"/>
        </w:rPr>
      </w:pPr>
    </w:p>
    <w:p w14:paraId="5FCDEDD4" w14:textId="77777777" w:rsidR="00053F6F" w:rsidRDefault="00BA5134">
      <w:pPr>
        <w:pStyle w:val="Corpotesto"/>
        <w:spacing w:before="1"/>
        <w:ind w:left="112" w:right="125"/>
        <w:jc w:val="both"/>
      </w:pPr>
      <w:r>
        <w:t>Ulteriori informazioni generali sulla organizzazione della Provincia di Piacenza in materia di</w:t>
      </w:r>
      <w:r>
        <w:rPr>
          <w:spacing w:val="1"/>
        </w:rPr>
        <w:t xml:space="preserve"> </w:t>
      </w:r>
      <w:r>
        <w:t>privacy possono essere visionate accedendo al Sito Istituzionale dell’Ente al seguente indirizzo</w:t>
      </w:r>
      <w:r>
        <w:rPr>
          <w:spacing w:val="1"/>
        </w:rPr>
        <w:t xml:space="preserve"> </w:t>
      </w:r>
      <w:hyperlink r:id="rId7">
        <w:r>
          <w:t>www.provincia.pc.it</w:t>
        </w:r>
      </w:hyperlink>
    </w:p>
    <w:p w14:paraId="7A29BF32" w14:textId="77777777" w:rsidR="00053F6F" w:rsidRDefault="00BA5134">
      <w:pPr>
        <w:pStyle w:val="Corpotesto"/>
        <w:ind w:left="112" w:right="129"/>
        <w:jc w:val="both"/>
      </w:pPr>
      <w:r>
        <w:t>Per quanto non menzionato nella presente informativa si fa espresso richiamo alle disposizioni</w:t>
      </w:r>
      <w:r>
        <w:rPr>
          <w:spacing w:val="1"/>
        </w:rPr>
        <w:t xml:space="preserve"> </w:t>
      </w:r>
      <w:r>
        <w:t>vigenti in materia, con</w:t>
      </w:r>
      <w:r>
        <w:rPr>
          <w:spacing w:val="70"/>
        </w:rPr>
        <w:t xml:space="preserve"> </w:t>
      </w:r>
      <w:r>
        <w:t>particolare riferimento al Regolamento Generale sulla Protezione dei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2016/679).</w:t>
      </w:r>
    </w:p>
    <w:p w14:paraId="2E98E890" w14:textId="77777777" w:rsidR="00053F6F" w:rsidRDefault="00053F6F">
      <w:pPr>
        <w:pStyle w:val="Corpotesto"/>
        <w:rPr>
          <w:sz w:val="24"/>
        </w:rPr>
      </w:pPr>
    </w:p>
    <w:p w14:paraId="3B1E987B" w14:textId="77777777" w:rsidR="00053F6F" w:rsidRDefault="00053F6F">
      <w:pPr>
        <w:pStyle w:val="Corpotesto"/>
        <w:spacing w:before="8"/>
        <w:rPr>
          <w:sz w:val="18"/>
        </w:rPr>
      </w:pPr>
    </w:p>
    <w:p w14:paraId="1FCC7B0E" w14:textId="77777777" w:rsidR="00053F6F" w:rsidRDefault="00BA5134">
      <w:pPr>
        <w:pStyle w:val="Corpotesto"/>
        <w:ind w:left="112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ricevuto</w:t>
      </w:r>
      <w:r>
        <w:rPr>
          <w:spacing w:val="-7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precede.</w:t>
      </w:r>
    </w:p>
    <w:p w14:paraId="02998FCC" w14:textId="77777777" w:rsidR="00053F6F" w:rsidRDefault="00053F6F">
      <w:pPr>
        <w:pStyle w:val="Corpotesto"/>
        <w:spacing w:before="4"/>
        <w:rPr>
          <w:sz w:val="15"/>
        </w:rPr>
      </w:pPr>
    </w:p>
    <w:p w14:paraId="582E3211" w14:textId="77777777" w:rsidR="00053F6F" w:rsidRDefault="00BA5134">
      <w:pPr>
        <w:pStyle w:val="Corpotesto"/>
        <w:tabs>
          <w:tab w:val="left" w:pos="3634"/>
        </w:tabs>
        <w:spacing w:before="99"/>
        <w:ind w:left="112"/>
        <w:rPr>
          <w:rFonts w:ascii="Times New Roman"/>
        </w:rPr>
      </w:pPr>
      <w:r>
        <w:t>Luogo,</w:t>
      </w:r>
      <w:r>
        <w:rPr>
          <w:spacing w:val="-5"/>
        </w:rPr>
        <w:t xml:space="preserve"> </w:t>
      </w: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438F6A" w14:textId="77777777" w:rsidR="00053F6F" w:rsidRDefault="00BA5134">
      <w:pPr>
        <w:pStyle w:val="Corpotesto"/>
        <w:spacing w:before="38"/>
        <w:ind w:left="6775"/>
      </w:pPr>
      <w:r>
        <w:t>Firma</w:t>
      </w:r>
    </w:p>
    <w:p w14:paraId="5DE1D329" w14:textId="77777777" w:rsidR="00053F6F" w:rsidRDefault="00053F6F">
      <w:pPr>
        <w:pStyle w:val="Corpotesto"/>
      </w:pPr>
    </w:p>
    <w:p w14:paraId="3B6EBD43" w14:textId="2A52EB6F" w:rsidR="00053F6F" w:rsidRDefault="00E767A9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B25B27" wp14:editId="43B24D79">
                <wp:simplePos x="0" y="0"/>
                <wp:positionH relativeFrom="page">
                  <wp:posOffset>4410710</wp:posOffset>
                </wp:positionH>
                <wp:positionV relativeFrom="paragraph">
                  <wp:posOffset>139700</wp:posOffset>
                </wp:positionV>
                <wp:extent cx="1615440" cy="1270"/>
                <wp:effectExtent l="0" t="0" r="0" b="0"/>
                <wp:wrapTopAndBottom/>
                <wp:docPr id="20673244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544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2544"/>
                            <a:gd name="T2" fmla="+- 0 9489 6946"/>
                            <a:gd name="T3" fmla="*/ T2 w 2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4">
                              <a:moveTo>
                                <a:pt x="0" y="0"/>
                              </a:moveTo>
                              <a:lnTo>
                                <a:pt x="2543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972A4" id="Freeform 2" o:spid="_x0000_s1026" style="position:absolute;margin-left:347.3pt;margin-top:11pt;width:127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" path="m,l2543,e" filled="f" strokeweight=".20717mm">
                <v:path arrowok="t" o:connecttype="custom" o:connectlocs="0,0;1614805,0" o:connectangles="0,0"/>
                <w10:wrap type="topAndBottom" anchorx="page"/>
              </v:shape>
            </w:pict>
          </mc:Fallback>
        </mc:AlternateContent>
      </w:r>
    </w:p>
    <w:sectPr w:rsidR="00053F6F">
      <w:pgSz w:w="1190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6F"/>
    <w:rsid w:val="00053F6F"/>
    <w:rsid w:val="000F26F3"/>
    <w:rsid w:val="00127B14"/>
    <w:rsid w:val="001F7FBB"/>
    <w:rsid w:val="00395146"/>
    <w:rsid w:val="00597BC7"/>
    <w:rsid w:val="006172A1"/>
    <w:rsid w:val="0067699C"/>
    <w:rsid w:val="00830CBA"/>
    <w:rsid w:val="009717E9"/>
    <w:rsid w:val="00A33713"/>
    <w:rsid w:val="00BA5134"/>
    <w:rsid w:val="00BF373A"/>
    <w:rsid w:val="00C32564"/>
    <w:rsid w:val="00CB1463"/>
    <w:rsid w:val="00E14065"/>
    <w:rsid w:val="00E767A9"/>
    <w:rsid w:val="00ED691C"/>
    <w:rsid w:val="00FA7FDF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6B0D"/>
  <w15:docId w15:val="{A4271801-DA0C-4213-A56C-DBC0141A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15" w:hanging="130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2"/>
      <w:ind w:left="408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cia.pc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vpc@cert.provincia.pc.it" TargetMode="External"/><Relationship Id="rId5" Type="http://schemas.openxmlformats.org/officeDocument/2006/relationships/hyperlink" Target="mailto:provpc@provincia.pc.it" TargetMode="External"/><Relationship Id="rId4" Type="http://schemas.openxmlformats.org/officeDocument/2006/relationships/hyperlink" Target="mailto:provpc@provincia.pc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consultazione PTPC 2021-2023</dc:title>
  <dc:creator>ScillaF</dc:creator>
  <cp:keywords>()</cp:keywords>
  <cp:lastModifiedBy>Fagnoni, Scilla</cp:lastModifiedBy>
  <cp:revision>4</cp:revision>
  <dcterms:created xsi:type="dcterms:W3CDTF">2025-10-03T08:35:00Z</dcterms:created>
  <dcterms:modified xsi:type="dcterms:W3CDTF">2025-10-03T08:56:00Z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2021-12-01T00:00:00Z</vt:filetime>
  </property>
</Properties>
</file>